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7A" w:rsidRDefault="002D4E7A" w:rsidP="002D4E7A">
      <w:pPr>
        <w:spacing w:after="0" w:line="240" w:lineRule="auto"/>
        <w:ind w:left="4963" w:firstLine="709"/>
        <w:jc w:val="left"/>
        <w:rPr>
          <w:rFonts w:ascii="Times New Roman" w:eastAsia="Calibri" w:hAnsi="Times New Roman" w:cs="Times New Roman"/>
          <w:bCs/>
          <w:iCs/>
          <w:sz w:val="24"/>
          <w:szCs w:val="24"/>
        </w:rPr>
      </w:pPr>
      <w:bookmarkStart w:id="0" w:name="_Hlk64119624"/>
      <w:r>
        <w:rPr>
          <w:rFonts w:ascii="Times New Roman" w:eastAsia="Calibri" w:hAnsi="Times New Roman" w:cs="Times New Roman"/>
          <w:bCs/>
          <w:iCs/>
          <w:sz w:val="24"/>
          <w:szCs w:val="24"/>
        </w:rPr>
        <w:t xml:space="preserve">  </w:t>
      </w:r>
      <w:r w:rsidRPr="004C25E9">
        <w:rPr>
          <w:rFonts w:ascii="Times New Roman" w:eastAsia="Calibri" w:hAnsi="Times New Roman" w:cs="Times New Roman"/>
          <w:bCs/>
          <w:iCs/>
          <w:sz w:val="24"/>
          <w:szCs w:val="24"/>
        </w:rPr>
        <w:t xml:space="preserve">Vilniaus r. </w:t>
      </w:r>
      <w:r>
        <w:rPr>
          <w:rFonts w:ascii="Times New Roman" w:eastAsia="Calibri" w:hAnsi="Times New Roman" w:cs="Times New Roman"/>
          <w:bCs/>
          <w:iCs/>
          <w:sz w:val="24"/>
          <w:szCs w:val="24"/>
        </w:rPr>
        <w:t xml:space="preserve"> Buivydiškių </w:t>
      </w:r>
    </w:p>
    <w:p w:rsidR="002D4E7A" w:rsidRPr="004C25E9" w:rsidRDefault="002D4E7A" w:rsidP="002D4E7A">
      <w:pPr>
        <w:spacing w:after="0" w:line="240" w:lineRule="auto"/>
        <w:ind w:left="4963" w:firstLine="709"/>
        <w:jc w:val="left"/>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mokyklos-darželio </w:t>
      </w:r>
      <w:r w:rsidRPr="004C25E9">
        <w:rPr>
          <w:rFonts w:ascii="Times New Roman" w:eastAsia="Calibri" w:hAnsi="Times New Roman" w:cs="Times New Roman"/>
          <w:bCs/>
          <w:iCs/>
          <w:sz w:val="24"/>
          <w:szCs w:val="24"/>
        </w:rPr>
        <w:t>direktoriaus</w:t>
      </w:r>
    </w:p>
    <w:p w:rsidR="002D4E7A" w:rsidRPr="004C25E9" w:rsidRDefault="002D4E7A" w:rsidP="002D4E7A">
      <w:pPr>
        <w:spacing w:after="0" w:line="240" w:lineRule="auto"/>
        <w:jc w:val="left"/>
        <w:rPr>
          <w:rFonts w:ascii="Times New Roman" w:eastAsia="Calibri" w:hAnsi="Times New Roman" w:cs="Times New Roman"/>
          <w:bCs/>
          <w:iCs/>
          <w:sz w:val="24"/>
          <w:szCs w:val="24"/>
        </w:rPr>
      </w:pPr>
      <w:r w:rsidRPr="004C25E9">
        <w:rPr>
          <w:rFonts w:ascii="Times New Roman" w:eastAsia="Calibri" w:hAnsi="Times New Roman" w:cs="Times New Roman"/>
          <w:bCs/>
          <w:iCs/>
          <w:sz w:val="24"/>
          <w:szCs w:val="24"/>
        </w:rPr>
        <w:t xml:space="preserve">  </w:t>
      </w:r>
      <w:r w:rsidRPr="004C25E9">
        <w:rPr>
          <w:rFonts w:ascii="Times New Roman" w:eastAsia="Calibri" w:hAnsi="Times New Roman" w:cs="Times New Roman"/>
          <w:bCs/>
          <w:iCs/>
          <w:sz w:val="24"/>
          <w:szCs w:val="24"/>
        </w:rPr>
        <w:tab/>
      </w:r>
      <w:r w:rsidRPr="004C25E9">
        <w:rPr>
          <w:rFonts w:ascii="Times New Roman" w:eastAsia="Calibri" w:hAnsi="Times New Roman" w:cs="Times New Roman"/>
          <w:bCs/>
          <w:iCs/>
          <w:sz w:val="24"/>
          <w:szCs w:val="24"/>
        </w:rPr>
        <w:tab/>
      </w:r>
      <w:r w:rsidRPr="004C25E9">
        <w:rPr>
          <w:rFonts w:ascii="Times New Roman" w:eastAsia="Calibri" w:hAnsi="Times New Roman" w:cs="Times New Roman"/>
          <w:bCs/>
          <w:iCs/>
          <w:sz w:val="24"/>
          <w:szCs w:val="24"/>
        </w:rPr>
        <w:tab/>
      </w:r>
      <w:r w:rsidRPr="004C25E9">
        <w:rPr>
          <w:rFonts w:ascii="Times New Roman" w:eastAsia="Calibri" w:hAnsi="Times New Roman" w:cs="Times New Roman"/>
          <w:bCs/>
          <w:iCs/>
          <w:sz w:val="24"/>
          <w:szCs w:val="24"/>
        </w:rPr>
        <w:tab/>
        <w:t xml:space="preserve">      </w:t>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w:t>
      </w:r>
      <w:r>
        <w:rPr>
          <w:rFonts w:ascii="Times New Roman" w:eastAsia="Calibri" w:hAnsi="Times New Roman" w:cs="Times New Roman"/>
          <w:bCs/>
          <w:iCs/>
          <w:sz w:val="24"/>
          <w:szCs w:val="24"/>
        </w:rPr>
        <w:tab/>
        <w:t xml:space="preserve">2023 </w:t>
      </w:r>
      <w:r w:rsidRPr="004C25E9">
        <w:rPr>
          <w:rFonts w:ascii="Times New Roman" w:eastAsia="Calibri" w:hAnsi="Times New Roman" w:cs="Times New Roman"/>
          <w:bCs/>
          <w:iCs/>
          <w:sz w:val="24"/>
          <w:szCs w:val="24"/>
        </w:rPr>
        <w:t xml:space="preserve"> m. </w:t>
      </w:r>
      <w:r>
        <w:rPr>
          <w:rFonts w:ascii="Times New Roman" w:eastAsia="Calibri" w:hAnsi="Times New Roman" w:cs="Times New Roman"/>
          <w:bCs/>
          <w:iCs/>
          <w:sz w:val="24"/>
          <w:szCs w:val="24"/>
        </w:rPr>
        <w:t>gegužės 30</w:t>
      </w:r>
      <w:r w:rsidRPr="004C25E9">
        <w:rPr>
          <w:rFonts w:ascii="Times New Roman" w:eastAsia="Calibri" w:hAnsi="Times New Roman" w:cs="Times New Roman"/>
          <w:bCs/>
          <w:iCs/>
          <w:sz w:val="24"/>
          <w:szCs w:val="24"/>
        </w:rPr>
        <w:t xml:space="preserve"> d.</w:t>
      </w:r>
    </w:p>
    <w:p w:rsidR="002D4E7A" w:rsidRPr="004C25E9" w:rsidRDefault="002D4E7A" w:rsidP="002D4E7A">
      <w:pPr>
        <w:spacing w:after="0" w:line="240" w:lineRule="auto"/>
        <w:jc w:val="left"/>
        <w:rPr>
          <w:rFonts w:ascii="Times New Roman" w:eastAsia="Calibri" w:hAnsi="Times New Roman" w:cs="Times New Roman"/>
          <w:bCs/>
          <w:iCs/>
          <w:sz w:val="24"/>
          <w:szCs w:val="24"/>
        </w:rPr>
      </w:pPr>
      <w:r w:rsidRPr="004C25E9">
        <w:rPr>
          <w:rFonts w:ascii="Times New Roman" w:eastAsia="Calibri" w:hAnsi="Times New Roman" w:cs="Times New Roman"/>
          <w:bCs/>
          <w:iCs/>
          <w:sz w:val="24"/>
          <w:szCs w:val="24"/>
        </w:rPr>
        <w:t xml:space="preserve">   </w:t>
      </w:r>
      <w:r w:rsidRPr="004C25E9">
        <w:rPr>
          <w:rFonts w:ascii="Times New Roman" w:eastAsia="Calibri" w:hAnsi="Times New Roman" w:cs="Times New Roman"/>
          <w:bCs/>
          <w:iCs/>
          <w:sz w:val="24"/>
          <w:szCs w:val="24"/>
        </w:rPr>
        <w:tab/>
      </w:r>
      <w:r w:rsidRPr="004C25E9">
        <w:rPr>
          <w:rFonts w:ascii="Times New Roman" w:eastAsia="Calibri" w:hAnsi="Times New Roman" w:cs="Times New Roman"/>
          <w:bCs/>
          <w:iCs/>
          <w:sz w:val="24"/>
          <w:szCs w:val="24"/>
        </w:rPr>
        <w:tab/>
      </w:r>
      <w:r w:rsidRPr="004C25E9">
        <w:rPr>
          <w:rFonts w:ascii="Times New Roman" w:eastAsia="Calibri" w:hAnsi="Times New Roman" w:cs="Times New Roman"/>
          <w:bCs/>
          <w:iCs/>
          <w:sz w:val="24"/>
          <w:szCs w:val="24"/>
        </w:rPr>
        <w:tab/>
      </w:r>
      <w:r w:rsidRPr="004C25E9">
        <w:rPr>
          <w:rFonts w:ascii="Times New Roman" w:eastAsia="Calibri" w:hAnsi="Times New Roman" w:cs="Times New Roman"/>
          <w:bCs/>
          <w:iCs/>
          <w:sz w:val="24"/>
          <w:szCs w:val="24"/>
        </w:rPr>
        <w:tab/>
        <w:t xml:space="preserve">      </w:t>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w:t>
      </w:r>
      <w:r>
        <w:rPr>
          <w:rFonts w:ascii="Times New Roman" w:eastAsia="Calibri" w:hAnsi="Times New Roman" w:cs="Times New Roman"/>
          <w:bCs/>
          <w:iCs/>
          <w:sz w:val="24"/>
          <w:szCs w:val="24"/>
        </w:rPr>
        <w:tab/>
      </w:r>
      <w:r w:rsidRPr="004C25E9">
        <w:rPr>
          <w:rFonts w:ascii="Times New Roman" w:eastAsia="Calibri" w:hAnsi="Times New Roman" w:cs="Times New Roman"/>
          <w:bCs/>
          <w:iCs/>
          <w:sz w:val="24"/>
          <w:szCs w:val="24"/>
        </w:rPr>
        <w:t xml:space="preserve">įsakymo Nr. </w:t>
      </w:r>
      <w:r>
        <w:rPr>
          <w:rFonts w:ascii="Times New Roman" w:eastAsia="Calibri" w:hAnsi="Times New Roman" w:cs="Times New Roman"/>
          <w:bCs/>
          <w:iCs/>
          <w:sz w:val="24"/>
          <w:szCs w:val="24"/>
        </w:rPr>
        <w:t>V-59</w:t>
      </w:r>
    </w:p>
    <w:p w:rsidR="002D4E7A" w:rsidRDefault="002D4E7A" w:rsidP="002D4E7A">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rsidR="00DF2FF8" w:rsidRDefault="00DF2FF8" w:rsidP="00DF2FF8">
      <w:pPr>
        <w:spacing w:after="0" w:line="240" w:lineRule="auto"/>
        <w:jc w:val="right"/>
        <w:rPr>
          <w:rFonts w:ascii="Times New Roman" w:eastAsia="Calibri" w:hAnsi="Times New Roman" w:cs="Times New Roman"/>
          <w:bCs/>
          <w:iCs/>
          <w:sz w:val="24"/>
          <w:szCs w:val="24"/>
          <w:lang w:eastAsia="en-US"/>
        </w:rPr>
      </w:pPr>
    </w:p>
    <w:p w:rsidR="008D30F1" w:rsidRPr="008D30F1" w:rsidRDefault="008D30F1" w:rsidP="008D30F1">
      <w:pPr>
        <w:shd w:val="clear" w:color="auto" w:fill="FFFFFF"/>
        <w:spacing w:before="240" w:after="0" w:line="240" w:lineRule="auto"/>
        <w:jc w:val="center"/>
        <w:outlineLvl w:val="1"/>
        <w:rPr>
          <w:rFonts w:ascii="Times New Roman" w:eastAsia="Times New Roman" w:hAnsi="Times New Roman" w:cs="Times New Roman"/>
          <w:b/>
          <w:sz w:val="24"/>
          <w:szCs w:val="24"/>
        </w:rPr>
      </w:pPr>
      <w:r w:rsidRPr="00BE5F8A">
        <w:rPr>
          <w:rFonts w:ascii="Times New Roman" w:eastAsia="Calibri" w:hAnsi="Times New Roman" w:cs="Times New Roman"/>
          <w:b/>
          <w:iCs/>
          <w:sz w:val="24"/>
          <w:szCs w:val="24"/>
          <w:lang w:eastAsia="en-US"/>
        </w:rPr>
        <w:t>VILNIAU</w:t>
      </w:r>
      <w:r w:rsidR="002D4E7A">
        <w:rPr>
          <w:rFonts w:ascii="Times New Roman" w:eastAsia="Calibri" w:hAnsi="Times New Roman" w:cs="Times New Roman"/>
          <w:b/>
          <w:iCs/>
          <w:sz w:val="24"/>
          <w:szCs w:val="24"/>
          <w:lang w:eastAsia="en-US"/>
        </w:rPr>
        <w:t>S R. BUIVYDIŠKIŲ</w:t>
      </w:r>
      <w:r w:rsidR="00BE5F8A" w:rsidRPr="00BE5F8A">
        <w:rPr>
          <w:rFonts w:ascii="Times New Roman" w:eastAsia="Calibri" w:hAnsi="Times New Roman" w:cs="Times New Roman"/>
          <w:b/>
          <w:iCs/>
          <w:sz w:val="24"/>
          <w:szCs w:val="24"/>
          <w:lang w:eastAsia="en-US"/>
        </w:rPr>
        <w:t xml:space="preserve"> MOKYKLOS</w:t>
      </w:r>
      <w:r w:rsidR="002D4E7A">
        <w:rPr>
          <w:rFonts w:ascii="Times New Roman" w:eastAsia="Calibri" w:hAnsi="Times New Roman" w:cs="Times New Roman"/>
          <w:b/>
          <w:iCs/>
          <w:sz w:val="24"/>
          <w:szCs w:val="24"/>
          <w:lang w:eastAsia="en-US"/>
        </w:rPr>
        <w:t>-DARŽELIO</w:t>
      </w:r>
      <w:r w:rsidR="00BE5F8A" w:rsidRPr="00BE5F8A">
        <w:rPr>
          <w:rFonts w:ascii="Times New Roman" w:eastAsia="Calibri" w:hAnsi="Times New Roman" w:cs="Times New Roman"/>
          <w:b/>
          <w:iCs/>
          <w:sz w:val="24"/>
          <w:szCs w:val="24"/>
          <w:lang w:eastAsia="en-US"/>
        </w:rPr>
        <w:t xml:space="preserve"> </w:t>
      </w:r>
    </w:p>
    <w:p w:rsidR="009E6B0A" w:rsidRPr="000B5B66" w:rsidRDefault="009E6B0A" w:rsidP="00EE3F81">
      <w:pPr>
        <w:pStyle w:val="Header"/>
        <w:spacing w:after="0" w:line="240" w:lineRule="auto"/>
        <w:jc w:val="right"/>
        <w:rPr>
          <w:rFonts w:ascii="Times New Roman" w:hAnsi="Times New Roman" w:cs="Times New Roman"/>
          <w:bCs/>
          <w:iCs/>
          <w:color w:val="000000"/>
          <w:sz w:val="24"/>
          <w:szCs w:val="24"/>
        </w:rPr>
      </w:pPr>
    </w:p>
    <w:bookmarkEnd w:id="0"/>
    <w:p w:rsidR="0071694C" w:rsidRDefault="00097617" w:rsidP="008D30F1">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rsidR="008D30F1" w:rsidRPr="000B5B66" w:rsidRDefault="008D30F1" w:rsidP="008D30F1">
      <w:pPr>
        <w:spacing w:after="0" w:line="240" w:lineRule="auto"/>
        <w:jc w:val="center"/>
        <w:rPr>
          <w:rFonts w:ascii="Times New Roman" w:hAnsi="Times New Roman" w:cs="Times New Roman"/>
          <w:b/>
          <w:sz w:val="24"/>
          <w:szCs w:val="24"/>
        </w:rPr>
      </w:pPr>
    </w:p>
    <w:p w:rsidR="00097617" w:rsidRPr="000B5B66" w:rsidRDefault="00097617" w:rsidP="00EE3F81">
      <w:pPr>
        <w:spacing w:after="120" w:line="240" w:lineRule="auto"/>
        <w:jc w:val="center"/>
        <w:rPr>
          <w:rFonts w:ascii="Times New Roman" w:hAnsi="Times New Roman" w:cs="Times New Roman"/>
          <w:b/>
          <w:sz w:val="24"/>
          <w:szCs w:val="24"/>
        </w:rPr>
      </w:pPr>
    </w:p>
    <w:p w:rsidR="0071694C" w:rsidRPr="000B5B66"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rsidR="000B5B66" w:rsidRPr="000B5B66" w:rsidRDefault="000B5B66"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rsidR="002400A3" w:rsidRDefault="005365EB"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85633">
        <w:rPr>
          <w:rFonts w:ascii="Times New Roman" w:hAnsi="Times New Roman" w:cs="Times New Roman"/>
          <w:sz w:val="24"/>
          <w:szCs w:val="24"/>
        </w:rPr>
        <w:t xml:space="preserve">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431B04" w:rsidRPr="00BE5F8A">
        <w:rPr>
          <w:rFonts w:ascii="Times New Roman" w:hAnsi="Times New Roman" w:cs="Times New Roman"/>
          <w:bCs/>
          <w:iCs/>
          <w:sz w:val="24"/>
          <w:szCs w:val="24"/>
        </w:rPr>
        <w:t xml:space="preserve">Vilniaus r. </w:t>
      </w:r>
      <w:r w:rsidR="004467A5">
        <w:rPr>
          <w:rFonts w:ascii="Times New Roman" w:hAnsi="Times New Roman" w:cs="Times New Roman"/>
          <w:bCs/>
          <w:iCs/>
          <w:sz w:val="24"/>
          <w:szCs w:val="24"/>
        </w:rPr>
        <w:t xml:space="preserve">Buivydiškių </w:t>
      </w:r>
      <w:r w:rsidR="00100613" w:rsidRPr="00BE5F8A">
        <w:rPr>
          <w:rFonts w:ascii="Times New Roman" w:hAnsi="Times New Roman" w:cs="Times New Roman"/>
          <w:bCs/>
          <w:iCs/>
          <w:sz w:val="24"/>
          <w:szCs w:val="24"/>
        </w:rPr>
        <w:t>mokykla</w:t>
      </w:r>
      <w:r w:rsidR="004467A5">
        <w:rPr>
          <w:rFonts w:ascii="Times New Roman" w:hAnsi="Times New Roman" w:cs="Times New Roman"/>
          <w:bCs/>
          <w:iCs/>
          <w:sz w:val="24"/>
          <w:szCs w:val="24"/>
        </w:rPr>
        <w:t>-darželis</w:t>
      </w:r>
      <w:r w:rsidR="00431B04" w:rsidRPr="00BE5F8A">
        <w:rPr>
          <w:rFonts w:ascii="Times New Roman" w:hAnsi="Times New Roman" w:cs="Times New Roman"/>
          <w:bCs/>
          <w:iCs/>
          <w:sz w:val="24"/>
          <w:szCs w:val="24"/>
        </w:rPr>
        <w:t xml:space="preserve"> </w:t>
      </w:r>
      <w:r w:rsidRPr="000B5B66">
        <w:rPr>
          <w:rFonts w:ascii="Times New Roman" w:hAnsi="Times New Roman" w:cs="Times New Roman"/>
          <w:sz w:val="24"/>
          <w:szCs w:val="24"/>
        </w:rPr>
        <w:t xml:space="preserve">(toliau – </w:t>
      </w:r>
      <w:r w:rsidR="00431B04">
        <w:rPr>
          <w:rFonts w:ascii="Times New Roman" w:hAnsi="Times New Roman" w:cs="Times New Roman"/>
          <w:b/>
          <w:sz w:val="24"/>
          <w:szCs w:val="24"/>
        </w:rPr>
        <w:t>Įstaiga</w:t>
      </w:r>
      <w:r w:rsidRPr="000B5B66">
        <w:rPr>
          <w:rFonts w:ascii="Times New Roman" w:hAnsi="Times New Roman" w:cs="Times New Roman"/>
          <w:sz w:val="24"/>
          <w:szCs w:val="24"/>
        </w:rPr>
        <w:t xml:space="preserve">) tvarko </w:t>
      </w:r>
      <w:r w:rsidR="00431B04">
        <w:rPr>
          <w:rFonts w:ascii="Times New Roman" w:hAnsi="Times New Roman" w:cs="Times New Roman"/>
          <w:sz w:val="24"/>
          <w:szCs w:val="24"/>
        </w:rPr>
        <w:t xml:space="preserve">vaikų </w:t>
      </w:r>
      <w:r w:rsidRPr="000B5B66">
        <w:rPr>
          <w:rFonts w:ascii="Times New Roman" w:hAnsi="Times New Roman" w:cs="Times New Roman"/>
          <w:sz w:val="24"/>
          <w:szCs w:val="24"/>
        </w:rPr>
        <w:t>asmens duomenis</w:t>
      </w:r>
      <w:r w:rsidR="00431B04">
        <w:rPr>
          <w:rFonts w:ascii="Times New Roman" w:hAnsi="Times New Roman" w:cs="Times New Roman"/>
          <w:sz w:val="24"/>
          <w:szCs w:val="24"/>
        </w:rPr>
        <w:t xml:space="preserve"> ugdymo procese, </w:t>
      </w:r>
      <w:r w:rsidR="00D76E9B" w:rsidRPr="007B7D9F">
        <w:rPr>
          <w:rFonts w:ascii="Times New Roman" w:hAnsi="Times New Roman" w:cs="Times New Roman"/>
          <w:sz w:val="24"/>
          <w:szCs w:val="24"/>
        </w:rPr>
        <w:t xml:space="preserve">jų tėvų </w:t>
      </w:r>
      <w:r w:rsidR="00D76E9B" w:rsidRPr="007B7D9F">
        <w:rPr>
          <w:rStyle w:val="fontstyle01"/>
          <w:rFonts w:ascii="Times New Roman" w:hAnsi="Times New Roman" w:cs="Times New Roman"/>
          <w:color w:val="auto"/>
          <w:sz w:val="24"/>
          <w:szCs w:val="24"/>
        </w:rPr>
        <w:t>(vaiko tėvų pareigų turėtojų),</w:t>
      </w:r>
      <w:r w:rsidR="00D25E6B">
        <w:rPr>
          <w:rStyle w:val="fontstyle01"/>
          <w:rFonts w:ascii="Times New Roman" w:hAnsi="Times New Roman" w:cs="Times New Roman"/>
          <w:color w:val="auto"/>
          <w:sz w:val="24"/>
          <w:szCs w:val="24"/>
        </w:rPr>
        <w:t xml:space="preserve"> </w:t>
      </w:r>
      <w:r w:rsidR="00431B04">
        <w:rPr>
          <w:rFonts w:ascii="Times New Roman" w:hAnsi="Times New Roman" w:cs="Times New Roman"/>
          <w:sz w:val="24"/>
          <w:szCs w:val="24"/>
        </w:rPr>
        <w:t>svečių, interneto svetainės lankytojų, kandidatų, sutarčių kontrahentų ir jų darbuotojų</w:t>
      </w:r>
      <w:r w:rsidR="00320380">
        <w:rPr>
          <w:rFonts w:ascii="Times New Roman" w:hAnsi="Times New Roman" w:cs="Times New Roman"/>
          <w:sz w:val="24"/>
          <w:szCs w:val="24"/>
        </w:rPr>
        <w:t xml:space="preserve">, </w:t>
      </w:r>
      <w:r w:rsidR="00320380" w:rsidRPr="00320380">
        <w:rPr>
          <w:rFonts w:ascii="Times New Roman" w:eastAsia="Calibri" w:hAnsi="Times New Roman" w:cs="Times New Roman"/>
          <w:sz w:val="24"/>
          <w:szCs w:val="24"/>
          <w:lang w:eastAsia="en-US"/>
        </w:rPr>
        <w:t>asmenų, patekusių į vaizdo stebėjimo lauką,</w:t>
      </w:r>
      <w:r w:rsidR="00320380">
        <w:rPr>
          <w:rFonts w:ascii="Times New Roman" w:eastAsia="Calibri" w:hAnsi="Times New Roman" w:cs="Times New Roman"/>
          <w:sz w:val="24"/>
          <w:szCs w:val="24"/>
          <w:lang w:eastAsia="en-US"/>
        </w:rPr>
        <w:t xml:space="preserve"> </w:t>
      </w:r>
      <w:r w:rsidR="00E27630">
        <w:rPr>
          <w:rFonts w:ascii="Times New Roman" w:eastAsia="Calibri" w:hAnsi="Times New Roman" w:cs="Times New Roman"/>
          <w:sz w:val="24"/>
          <w:szCs w:val="24"/>
          <w:lang w:eastAsia="en-US"/>
        </w:rPr>
        <w:t xml:space="preserve">bei </w:t>
      </w:r>
      <w:r w:rsidR="00D25C6B" w:rsidRPr="008C2F31">
        <w:rPr>
          <w:rFonts w:ascii="Times New Roman" w:hAnsi="Times New Roman" w:cs="Times New Roman"/>
          <w:sz w:val="24"/>
          <w:szCs w:val="24"/>
        </w:rPr>
        <w:t xml:space="preserve">skundą, prašymą ar pranešimą pateikusių asmenų </w:t>
      </w:r>
      <w:r w:rsidR="00320380">
        <w:rPr>
          <w:rFonts w:ascii="Times New Roman" w:hAnsi="Times New Roman" w:cs="Times New Roman"/>
          <w:sz w:val="24"/>
          <w:szCs w:val="24"/>
        </w:rPr>
        <w:t>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 xml:space="preserve">Kaip </w:t>
      </w:r>
      <w:r w:rsidR="00EE3F81">
        <w:rPr>
          <w:rFonts w:ascii="Times New Roman" w:hAnsi="Times New Roman" w:cs="Times New Roman"/>
          <w:sz w:val="24"/>
          <w:szCs w:val="24"/>
        </w:rPr>
        <w:t>Į</w:t>
      </w:r>
      <w:r w:rsidR="00544EDE">
        <w:rPr>
          <w:rFonts w:ascii="Times New Roman" w:hAnsi="Times New Roman" w:cs="Times New Roman"/>
          <w:sz w:val="24"/>
          <w:szCs w:val="24"/>
        </w:rPr>
        <w:t>staiga tvarko jos darbuotojų ir praktikantų asmens duomenis yra įtvirtinta kituose Įstaigos norminiuose teisės aktuose.</w:t>
      </w:r>
      <w:r w:rsidR="00D25C6B">
        <w:rPr>
          <w:rFonts w:ascii="Times New Roman" w:hAnsi="Times New Roman" w:cs="Times New Roman"/>
          <w:sz w:val="24"/>
          <w:szCs w:val="24"/>
        </w:rPr>
        <w:t xml:space="preserve"> </w:t>
      </w:r>
    </w:p>
    <w:p w:rsidR="00544EDE" w:rsidRPr="000B5B66" w:rsidRDefault="00544EDE" w:rsidP="00EE3F81">
      <w:pPr>
        <w:spacing w:after="0" w:line="240" w:lineRule="auto"/>
        <w:rPr>
          <w:rFonts w:ascii="Times New Roman" w:hAnsi="Times New Roman" w:cs="Times New Roman"/>
          <w:sz w:val="24"/>
          <w:szCs w:val="24"/>
        </w:rPr>
      </w:pPr>
    </w:p>
    <w:p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rsidR="005365EB" w:rsidRPr="00D509B3" w:rsidRDefault="00431B04" w:rsidP="00EE3F81">
      <w:pPr>
        <w:spacing w:after="0" w:line="240" w:lineRule="auto"/>
        <w:rPr>
          <w:rFonts w:ascii="Times New Roman" w:hAnsi="Times New Roman" w:cs="Times New Roman"/>
          <w:sz w:val="24"/>
          <w:szCs w:val="24"/>
          <w:lang w:val="en-US"/>
        </w:rPr>
      </w:pPr>
      <w:bookmarkStart w:id="2" w:name="_30j0zll" w:colFirst="0" w:colLast="0"/>
      <w:bookmarkEnd w:id="2"/>
      <w:r>
        <w:rPr>
          <w:rFonts w:ascii="Times New Roman" w:hAnsi="Times New Roman" w:cs="Times New Roman"/>
          <w:sz w:val="24"/>
          <w:szCs w:val="24"/>
        </w:rPr>
        <w:t>Įstaiga</w:t>
      </w:r>
      <w:r w:rsidR="00984A13" w:rsidRPr="000B5B66">
        <w:rPr>
          <w:rFonts w:ascii="Times New Roman" w:hAnsi="Times New Roman" w:cs="Times New Roman"/>
          <w:sz w:val="24"/>
          <w:szCs w:val="24"/>
        </w:rPr>
        <w:t xml:space="preserve"> reiškia </w:t>
      </w:r>
      <w:r w:rsidRPr="00BE5F8A">
        <w:rPr>
          <w:rFonts w:ascii="Times New Roman" w:eastAsia="Times New Roman" w:hAnsi="Times New Roman" w:cs="Times New Roman"/>
          <w:sz w:val="24"/>
          <w:szCs w:val="24"/>
        </w:rPr>
        <w:t xml:space="preserve">Vilniaus r. </w:t>
      </w:r>
      <w:r w:rsidR="003E4EF0" w:rsidRPr="00BE5F8A">
        <w:rPr>
          <w:rFonts w:ascii="Times New Roman" w:eastAsia="Times New Roman" w:hAnsi="Times New Roman" w:cs="Times New Roman"/>
          <w:sz w:val="24"/>
          <w:szCs w:val="24"/>
        </w:rPr>
        <w:t xml:space="preserve"> </w:t>
      </w:r>
      <w:r w:rsidR="00BE5F8A" w:rsidRPr="00BE5F8A">
        <w:rPr>
          <w:rFonts w:ascii="Times New Roman" w:eastAsia="Times New Roman" w:hAnsi="Times New Roman" w:cs="Times New Roman"/>
          <w:sz w:val="24"/>
          <w:szCs w:val="24"/>
        </w:rPr>
        <w:t>Buivydiškių mokyklą</w:t>
      </w:r>
      <w:r w:rsidR="004467A5">
        <w:rPr>
          <w:rFonts w:ascii="Times New Roman" w:eastAsia="Times New Roman" w:hAnsi="Times New Roman" w:cs="Times New Roman"/>
          <w:sz w:val="24"/>
          <w:szCs w:val="24"/>
        </w:rPr>
        <w:t>-darželį</w:t>
      </w:r>
      <w:r w:rsidRPr="00BE5F8A">
        <w:rPr>
          <w:rFonts w:ascii="Times New Roman" w:eastAsia="Times New Roman" w:hAnsi="Times New Roman" w:cs="Times New Roman"/>
          <w:sz w:val="24"/>
          <w:szCs w:val="24"/>
        </w:rPr>
        <w:t xml:space="preserve">, juridinio asmens kodas </w:t>
      </w:r>
      <w:r w:rsidR="00BE5F8A" w:rsidRPr="00BE5F8A">
        <w:rPr>
          <w:rFonts w:ascii="Times New Roman" w:eastAsia="Times New Roman" w:hAnsi="Times New Roman" w:cs="Times New Roman"/>
          <w:sz w:val="24"/>
          <w:szCs w:val="24"/>
        </w:rPr>
        <w:t>191824566,</w:t>
      </w:r>
      <w:r w:rsidRPr="00BE5F8A">
        <w:rPr>
          <w:rFonts w:ascii="Times New Roman" w:eastAsia="Times New Roman" w:hAnsi="Times New Roman" w:cs="Times New Roman"/>
          <w:sz w:val="24"/>
          <w:szCs w:val="24"/>
        </w:rPr>
        <w:t xml:space="preserve"> buveinė Vilniaus r. sav., </w:t>
      </w:r>
      <w:r w:rsidR="00BE5F8A" w:rsidRPr="00BE5F8A">
        <w:rPr>
          <w:rFonts w:ascii="Times New Roman" w:eastAsia="Times New Roman" w:hAnsi="Times New Roman" w:cs="Times New Roman"/>
          <w:sz w:val="24"/>
          <w:szCs w:val="24"/>
        </w:rPr>
        <w:t xml:space="preserve">Zujūnų </w:t>
      </w:r>
      <w:r w:rsidRPr="00BE5F8A">
        <w:rPr>
          <w:rFonts w:ascii="Times New Roman" w:eastAsia="Times New Roman" w:hAnsi="Times New Roman" w:cs="Times New Roman"/>
          <w:sz w:val="24"/>
          <w:szCs w:val="24"/>
        </w:rPr>
        <w:t xml:space="preserve">sen., </w:t>
      </w:r>
      <w:r w:rsidR="00BE5F8A" w:rsidRPr="00BE5F8A">
        <w:rPr>
          <w:rFonts w:ascii="Times New Roman" w:eastAsia="Times New Roman" w:hAnsi="Times New Roman" w:cs="Times New Roman"/>
          <w:sz w:val="24"/>
          <w:szCs w:val="24"/>
        </w:rPr>
        <w:t xml:space="preserve">Buivydiškių </w:t>
      </w:r>
      <w:r w:rsidRPr="00BE5F8A">
        <w:rPr>
          <w:rFonts w:ascii="Times New Roman" w:eastAsia="Times New Roman" w:hAnsi="Times New Roman" w:cs="Times New Roman"/>
          <w:sz w:val="24"/>
          <w:szCs w:val="24"/>
        </w:rPr>
        <w:t xml:space="preserve">k., </w:t>
      </w:r>
      <w:r w:rsidR="00BE5F8A" w:rsidRPr="00BE5F8A">
        <w:rPr>
          <w:rFonts w:ascii="Times New Roman" w:eastAsia="Times New Roman" w:hAnsi="Times New Roman" w:cs="Times New Roman"/>
          <w:sz w:val="24"/>
          <w:szCs w:val="24"/>
        </w:rPr>
        <w:t xml:space="preserve">Beržų </w:t>
      </w:r>
      <w:r w:rsidRPr="00BE5F8A">
        <w:rPr>
          <w:rFonts w:ascii="Times New Roman" w:eastAsia="Times New Roman" w:hAnsi="Times New Roman" w:cs="Times New Roman"/>
          <w:sz w:val="24"/>
          <w:szCs w:val="24"/>
        </w:rPr>
        <w:t xml:space="preserve">g. </w:t>
      </w:r>
      <w:r w:rsidR="00BE5F8A" w:rsidRPr="00BE5F8A">
        <w:rPr>
          <w:rFonts w:ascii="Times New Roman" w:eastAsia="Times New Roman" w:hAnsi="Times New Roman" w:cs="Times New Roman"/>
          <w:sz w:val="24"/>
          <w:szCs w:val="24"/>
        </w:rPr>
        <w:t>2A</w:t>
      </w:r>
      <w:r w:rsidR="005365EB" w:rsidRPr="00BE5F8A">
        <w:rPr>
          <w:rFonts w:ascii="Times New Roman" w:hAnsi="Times New Roman" w:cs="Times New Roman"/>
          <w:sz w:val="24"/>
          <w:szCs w:val="24"/>
        </w:rPr>
        <w:t>, duomenys</w:t>
      </w:r>
      <w:r w:rsidR="005365EB" w:rsidRPr="000B5B66">
        <w:rPr>
          <w:rFonts w:ascii="Times New Roman" w:hAnsi="Times New Roman" w:cs="Times New Roman"/>
          <w:sz w:val="24"/>
          <w:szCs w:val="24"/>
        </w:rPr>
        <w:t xml:space="preserve"> apie </w:t>
      </w:r>
      <w:r>
        <w:rPr>
          <w:rFonts w:ascii="Times New Roman" w:hAnsi="Times New Roman" w:cs="Times New Roman"/>
          <w:sz w:val="24"/>
          <w:szCs w:val="24"/>
        </w:rPr>
        <w:t>Įstaigą</w:t>
      </w:r>
      <w:r w:rsidR="005365EB" w:rsidRPr="000B5B66">
        <w:rPr>
          <w:rFonts w:ascii="Times New Roman" w:hAnsi="Times New Roman" w:cs="Times New Roman"/>
          <w:sz w:val="24"/>
          <w:szCs w:val="24"/>
        </w:rPr>
        <w:t xml:space="preserve"> kaupiami ir saugomi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r w:rsidR="005365EB" w:rsidRPr="000B5B66">
        <w:rPr>
          <w:rFonts w:ascii="Times New Roman" w:hAnsi="Times New Roman" w:cs="Times New Roman"/>
          <w:sz w:val="24"/>
          <w:szCs w:val="24"/>
        </w:rPr>
        <w:t>el. pašt</w:t>
      </w:r>
      <w:r w:rsidR="00585633">
        <w:rPr>
          <w:rFonts w:ascii="Times New Roman" w:hAnsi="Times New Roman" w:cs="Times New Roman"/>
          <w:sz w:val="24"/>
          <w:szCs w:val="24"/>
        </w:rPr>
        <w:t>o adres</w:t>
      </w:r>
      <w:r w:rsidR="005365EB" w:rsidRPr="000B5B66">
        <w:rPr>
          <w:rFonts w:ascii="Times New Roman" w:hAnsi="Times New Roman" w:cs="Times New Roman"/>
          <w:sz w:val="24"/>
          <w:szCs w:val="24"/>
        </w:rPr>
        <w:t xml:space="preserve">as </w:t>
      </w:r>
      <w:r w:rsidR="00984A13" w:rsidRPr="000B5B66">
        <w:rPr>
          <w:rFonts w:ascii="Times New Roman" w:hAnsi="Times New Roman" w:cs="Times New Roman"/>
          <w:sz w:val="24"/>
          <w:szCs w:val="24"/>
        </w:rPr>
        <w:t xml:space="preserve">asmens duomenų apsaugos </w:t>
      </w:r>
      <w:r w:rsidR="00984A13" w:rsidRPr="002D4E7A">
        <w:rPr>
          <w:rFonts w:ascii="Times New Roman" w:hAnsi="Times New Roman" w:cs="Times New Roman"/>
          <w:sz w:val="24"/>
          <w:szCs w:val="24"/>
        </w:rPr>
        <w:t xml:space="preserve">klausimais </w:t>
      </w:r>
      <w:hyperlink r:id="rId8" w:history="1">
        <w:r w:rsidR="002D4E7A" w:rsidRPr="002D4E7A">
          <w:rPr>
            <w:rStyle w:val="Hyperlink"/>
            <w:rFonts w:ascii="Times New Roman" w:hAnsi="Times New Roman" w:cs="Times New Roman"/>
          </w:rPr>
          <w:t>DAP@mokykla-darzelis.lt</w:t>
        </w:r>
      </w:hyperlink>
      <w:r w:rsidR="00D509B3">
        <w:rPr>
          <w:rFonts w:ascii="Times New Roman" w:hAnsi="Times New Roman" w:cs="Times New Roman"/>
          <w:sz w:val="24"/>
          <w:szCs w:val="24"/>
        </w:rPr>
        <w:t xml:space="preserve"> .</w:t>
      </w:r>
    </w:p>
    <w:p w:rsidR="00544EDE" w:rsidRPr="000B5B66" w:rsidRDefault="00544EDE" w:rsidP="00EE3F81">
      <w:pPr>
        <w:spacing w:after="0" w:line="240" w:lineRule="auto"/>
        <w:rPr>
          <w:rFonts w:ascii="Times New Roman" w:hAnsi="Times New Roman" w:cs="Times New Roman"/>
          <w:sz w:val="24"/>
          <w:szCs w:val="24"/>
        </w:rPr>
      </w:pPr>
    </w:p>
    <w:p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rsidR="00431B04" w:rsidRPr="000B5B66" w:rsidRDefault="00431B04" w:rsidP="00EE3F81">
      <w:pPr>
        <w:spacing w:after="0" w:line="240" w:lineRule="auto"/>
        <w:rPr>
          <w:rFonts w:ascii="Times New Roman" w:hAnsi="Times New Roman" w:cs="Times New Roman"/>
          <w:sz w:val="24"/>
          <w:szCs w:val="24"/>
        </w:rPr>
      </w:pPr>
    </w:p>
    <w:p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rsidR="00544EDE" w:rsidRDefault="00544EDE" w:rsidP="00EE3F81">
      <w:pPr>
        <w:spacing w:after="0" w:line="240" w:lineRule="auto"/>
        <w:rPr>
          <w:rFonts w:ascii="Times New Roman" w:hAnsi="Times New Roman" w:cs="Times New Roman"/>
          <w:sz w:val="24"/>
          <w:szCs w:val="24"/>
        </w:rPr>
      </w:pPr>
    </w:p>
    <w:p w:rsidR="00431B04" w:rsidRDefault="00431B04"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3" w:name="1fob9te" w:colFirst="0" w:colLast="0"/>
      <w:bookmarkStart w:id="4" w:name="_3znysh7" w:colFirst="0" w:colLast="0"/>
      <w:bookmarkEnd w:id="3"/>
      <w:bookmarkEnd w:id="4"/>
      <w:r>
        <w:rPr>
          <w:rFonts w:ascii="Times New Roman" w:hAnsi="Times New Roman" w:cs="Times New Roman"/>
          <w:b/>
          <w:color w:val="000000"/>
          <w:sz w:val="24"/>
          <w:szCs w:val="24"/>
        </w:rPr>
        <w:t>Duomenų tvarkymo tikslai</w:t>
      </w:r>
    </w:p>
    <w:p w:rsidR="00544EDE" w:rsidRDefault="00544EDE" w:rsidP="00EE3F81">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rsidR="00544EDE" w:rsidRDefault="00544EDE" w:rsidP="00EE3F81">
      <w:pPr>
        <w:tabs>
          <w:tab w:val="left" w:pos="1104"/>
        </w:tabs>
        <w:spacing w:line="240" w:lineRule="auto"/>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rsidR="00544EDE" w:rsidRPr="00544EDE" w:rsidRDefault="00544EDE" w:rsidP="00EE3F81">
      <w:pPr>
        <w:pStyle w:val="ListParagraph"/>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rsidR="00544EDE" w:rsidRDefault="00544EDE" w:rsidP="00CA5A54">
      <w:pPr>
        <w:pStyle w:val="ListParagraph"/>
        <w:numPr>
          <w:ilvl w:val="2"/>
          <w:numId w:val="6"/>
        </w:numPr>
        <w:tabs>
          <w:tab w:val="left" w:pos="90"/>
        </w:tabs>
        <w:ind w:left="90" w:firstLine="540"/>
        <w:jc w:val="left"/>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rsidR="009F6294" w:rsidRDefault="00544EDE" w:rsidP="00CA5A54">
      <w:pPr>
        <w:pStyle w:val="ListParagraph"/>
        <w:numPr>
          <w:ilvl w:val="2"/>
          <w:numId w:val="6"/>
        </w:numPr>
        <w:tabs>
          <w:tab w:val="left" w:pos="630"/>
        </w:tabs>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sidR="00FA3656">
        <w:rPr>
          <w:rFonts w:ascii="Times New Roman" w:hAnsi="Times New Roman"/>
          <w:bCs/>
          <w:sz w:val="24"/>
          <w:szCs w:val="24"/>
        </w:rPr>
        <w:t>;</w:t>
      </w:r>
    </w:p>
    <w:p w:rsidR="00506271" w:rsidRPr="00544EDE" w:rsidRDefault="00506271" w:rsidP="00CA5A54">
      <w:pPr>
        <w:pStyle w:val="ListParagraph"/>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mokinių abėcėlinio žurnalo sudarymas</w:t>
      </w:r>
      <w:r>
        <w:rPr>
          <w:rFonts w:ascii="Times New Roman" w:hAnsi="Times New Roman"/>
          <w:bCs/>
          <w:sz w:val="24"/>
          <w:szCs w:val="24"/>
        </w:rPr>
        <w:t>;</w:t>
      </w:r>
    </w:p>
    <w:p w:rsidR="00506271" w:rsidRPr="00506271" w:rsidRDefault="00506271" w:rsidP="00CA5A54">
      <w:pPr>
        <w:pStyle w:val="ListParagraph"/>
        <w:numPr>
          <w:ilvl w:val="2"/>
          <w:numId w:val="6"/>
        </w:numPr>
        <w:tabs>
          <w:tab w:val="left" w:pos="720"/>
        </w:tabs>
        <w:ind w:hanging="79"/>
        <w:jc w:val="left"/>
        <w:rPr>
          <w:rFonts w:ascii="Times New Roman" w:hAnsi="Times New Roman"/>
          <w:bCs/>
          <w:sz w:val="24"/>
          <w:szCs w:val="24"/>
        </w:rPr>
      </w:pPr>
      <w:r w:rsidRPr="00506271">
        <w:rPr>
          <w:rFonts w:ascii="Times New Roman" w:hAnsi="Times New Roman"/>
          <w:bCs/>
          <w:sz w:val="24"/>
          <w:szCs w:val="24"/>
        </w:rPr>
        <w:t>dienynų pildymas;</w:t>
      </w:r>
    </w:p>
    <w:p w:rsidR="00506271" w:rsidRPr="00506271" w:rsidRDefault="00506271" w:rsidP="003035C0">
      <w:pPr>
        <w:pStyle w:val="ListParagraph"/>
        <w:numPr>
          <w:ilvl w:val="2"/>
          <w:numId w:val="6"/>
        </w:numPr>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rsidR="00506271" w:rsidRPr="00544EDE" w:rsidRDefault="00506271" w:rsidP="003035C0">
      <w:pPr>
        <w:pStyle w:val="ListParagraph"/>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lastRenderedPageBreak/>
        <w:t>specialiosios pagalbos teikimas</w:t>
      </w:r>
      <w:r>
        <w:rPr>
          <w:rFonts w:ascii="Times New Roman" w:hAnsi="Times New Roman"/>
          <w:bCs/>
          <w:sz w:val="24"/>
          <w:szCs w:val="24"/>
        </w:rPr>
        <w:t>;</w:t>
      </w:r>
    </w:p>
    <w:p w:rsidR="00506271" w:rsidRPr="00544EDE" w:rsidRDefault="00506271" w:rsidP="003035C0">
      <w:pPr>
        <w:pStyle w:val="ListParagraph"/>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rsidR="00506271" w:rsidRPr="00544EDE" w:rsidRDefault="00506271" w:rsidP="003035C0">
      <w:pPr>
        <w:pStyle w:val="ListParagraph"/>
        <w:keepNext/>
        <w:numPr>
          <w:ilvl w:val="2"/>
          <w:numId w:val="6"/>
        </w:numPr>
        <w:pBdr>
          <w:top w:val="nil"/>
          <w:left w:val="nil"/>
          <w:bottom w:val="nil"/>
          <w:right w:val="nil"/>
          <w:between w:val="nil"/>
        </w:pBdr>
        <w:spacing w:after="0"/>
        <w:ind w:hanging="79"/>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rsidR="0010258E" w:rsidRPr="00544EDE" w:rsidRDefault="0010258E" w:rsidP="00506271">
      <w:pPr>
        <w:pStyle w:val="ListParagraph"/>
        <w:tabs>
          <w:tab w:val="left" w:pos="1104"/>
        </w:tabs>
        <w:ind w:left="567"/>
        <w:rPr>
          <w:rFonts w:ascii="Times New Roman" w:hAnsi="Times New Roman"/>
          <w:bCs/>
          <w:sz w:val="24"/>
          <w:szCs w:val="24"/>
        </w:rPr>
      </w:pPr>
    </w:p>
    <w:p w:rsidR="00F9534B" w:rsidRPr="00544EDE" w:rsidRDefault="001A1904" w:rsidP="00506271">
      <w:pPr>
        <w:pStyle w:val="ListParagraph"/>
        <w:keepNext/>
        <w:numPr>
          <w:ilvl w:val="2"/>
          <w:numId w:val="6"/>
        </w:numPr>
        <w:pBdr>
          <w:top w:val="nil"/>
          <w:left w:val="nil"/>
          <w:bottom w:val="nil"/>
          <w:right w:val="nil"/>
          <w:between w:val="nil"/>
        </w:pBdr>
        <w:spacing w:after="0"/>
        <w:ind w:left="1418" w:hanging="851"/>
        <w:rPr>
          <w:rFonts w:ascii="Times New Roman" w:hAnsi="Times New Roman"/>
          <w:bCs/>
          <w:sz w:val="24"/>
          <w:szCs w:val="24"/>
        </w:rPr>
      </w:pPr>
      <w:r>
        <w:rPr>
          <w:rFonts w:ascii="Times New Roman" w:hAnsi="Times New Roman"/>
          <w:bCs/>
          <w:sz w:val="24"/>
          <w:szCs w:val="24"/>
        </w:rPr>
        <w:t>mokymosi pasiekimų, pradinio</w:t>
      </w:r>
      <w:r w:rsidR="00544EDE" w:rsidRPr="00544EDE">
        <w:rPr>
          <w:rFonts w:ascii="Times New Roman" w:hAnsi="Times New Roman"/>
          <w:bCs/>
          <w:sz w:val="24"/>
          <w:szCs w:val="24"/>
        </w:rPr>
        <w:t xml:space="preserve"> bei kitų pažymėjimų išdavimas</w:t>
      </w:r>
      <w:r w:rsidR="00FA3656">
        <w:rPr>
          <w:rFonts w:ascii="Times New Roman" w:hAnsi="Times New Roman"/>
          <w:bCs/>
          <w:sz w:val="24"/>
          <w:szCs w:val="24"/>
        </w:rPr>
        <w:t>;</w:t>
      </w:r>
    </w:p>
    <w:p w:rsidR="00247BE5" w:rsidRPr="00544EDE" w:rsidRDefault="009A1ACF"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w:t>
      </w:r>
      <w:r w:rsidR="000A7104">
        <w:rPr>
          <w:rFonts w:ascii="Times New Roman" w:hAnsi="Times New Roman"/>
          <w:bCs/>
          <w:sz w:val="24"/>
          <w:szCs w:val="24"/>
        </w:rPr>
        <w:t>džio nustatymas</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5" w:name="_Hlk64371840"/>
      <w:r w:rsidRPr="00544EDE">
        <w:rPr>
          <w:rFonts w:ascii="Times New Roman" w:hAnsi="Times New Roman"/>
          <w:bCs/>
          <w:sz w:val="24"/>
          <w:szCs w:val="24"/>
        </w:rPr>
        <w:t xml:space="preserve">mokesčio (už vaiko maitinimą ir ugdymo reikmių tenkinimą) </w:t>
      </w:r>
      <w:r w:rsidR="00435778">
        <w:rPr>
          <w:rFonts w:ascii="Times New Roman" w:hAnsi="Times New Roman"/>
          <w:bCs/>
          <w:sz w:val="24"/>
          <w:szCs w:val="24"/>
        </w:rPr>
        <w:t xml:space="preserve">lengvatų </w:t>
      </w:r>
      <w:r w:rsidRPr="00544EDE">
        <w:rPr>
          <w:rFonts w:ascii="Times New Roman" w:hAnsi="Times New Roman"/>
          <w:bCs/>
          <w:sz w:val="24"/>
          <w:szCs w:val="24"/>
        </w:rPr>
        <w:t>taikymas</w:t>
      </w:r>
      <w:bookmarkEnd w:id="5"/>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vežiojimo organizavimas</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pasiekimų patikrinimų vykdymas ir vertinimas</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rsidR="003D2ABB"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rsidR="00247BE5" w:rsidRPr="00544EDE"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rsidR="00826DD9" w:rsidRPr="001A1904" w:rsidRDefault="00544EDE"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1A1904">
        <w:rPr>
          <w:rFonts w:ascii="Times New Roman" w:hAnsi="Times New Roman"/>
          <w:bCs/>
          <w:sz w:val="24"/>
          <w:szCs w:val="24"/>
        </w:rPr>
        <w:t xml:space="preserve">mokyklos dalyvavimas tarptautinėse mainų </w:t>
      </w:r>
      <w:r w:rsidR="000A7104" w:rsidRPr="001A1904">
        <w:rPr>
          <w:rFonts w:ascii="Times New Roman" w:hAnsi="Times New Roman"/>
          <w:bCs/>
          <w:sz w:val="24"/>
          <w:szCs w:val="24"/>
        </w:rPr>
        <w:t xml:space="preserve">/ partnerysčių </w:t>
      </w:r>
      <w:r w:rsidRPr="001A1904">
        <w:rPr>
          <w:rFonts w:ascii="Times New Roman" w:hAnsi="Times New Roman"/>
          <w:bCs/>
          <w:sz w:val="24"/>
          <w:szCs w:val="24"/>
        </w:rPr>
        <w:t>programose</w:t>
      </w:r>
      <w:r w:rsidR="00826DD9" w:rsidRPr="001A1904">
        <w:rPr>
          <w:rFonts w:ascii="Times New Roman" w:hAnsi="Times New Roman"/>
          <w:bCs/>
          <w:sz w:val="24"/>
          <w:szCs w:val="24"/>
        </w:rPr>
        <w:t>;</w:t>
      </w:r>
    </w:p>
    <w:p w:rsidR="002F7F31" w:rsidRPr="004552D6" w:rsidRDefault="002F7F31"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rsidR="00AD36BB" w:rsidRPr="004552D6" w:rsidRDefault="00AD36BB"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rsidR="00315846" w:rsidRPr="004552D6" w:rsidRDefault="00A949CB"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mokinių </w:t>
      </w:r>
      <w:r w:rsidR="00275180" w:rsidRPr="004552D6">
        <w:rPr>
          <w:rFonts w:ascii="Times New Roman" w:hAnsi="Times New Roman"/>
          <w:bCs/>
          <w:sz w:val="24"/>
          <w:szCs w:val="24"/>
        </w:rPr>
        <w:t>dalyvavimas rajoninėse / respublikinėse / tarptautinėse olimpiadose, konkursuose, varžybose ir kituose renginiuose</w:t>
      </w:r>
      <w:r w:rsidR="00315846" w:rsidRPr="004552D6">
        <w:rPr>
          <w:rFonts w:ascii="Times New Roman" w:hAnsi="Times New Roman"/>
          <w:bCs/>
          <w:sz w:val="24"/>
          <w:szCs w:val="24"/>
        </w:rPr>
        <w:t>;</w:t>
      </w:r>
    </w:p>
    <w:p w:rsidR="0056693D" w:rsidRPr="004552D6" w:rsidRDefault="00315846"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eastAsia="Calibri" w:hAnsi="Times New Roman"/>
          <w:bCs/>
          <w:sz w:val="24"/>
          <w:szCs w:val="24"/>
        </w:rPr>
        <w:t xml:space="preserve">mokyklos </w:t>
      </w:r>
      <w:r w:rsidR="004C43E1" w:rsidRPr="004552D6">
        <w:rPr>
          <w:rFonts w:ascii="Times New Roman" w:eastAsia="Trebuchet MS" w:hAnsi="Times New Roman"/>
          <w:bCs/>
          <w:sz w:val="24"/>
          <w:szCs w:val="24"/>
          <w:lang w:eastAsia="lt-LT"/>
        </w:rPr>
        <w:t>geriausių mokinių</w:t>
      </w:r>
      <w:r w:rsidR="004C43E1" w:rsidRPr="004552D6">
        <w:rPr>
          <w:rFonts w:ascii="Times New Roman" w:eastAsia="Trebuchet MS" w:hAnsi="Times New Roman"/>
          <w:b/>
          <w:sz w:val="24"/>
          <w:szCs w:val="24"/>
          <w:lang w:eastAsia="lt-LT"/>
        </w:rPr>
        <w:t xml:space="preserve"> / </w:t>
      </w:r>
      <w:r w:rsidRPr="004552D6">
        <w:rPr>
          <w:rFonts w:ascii="Times New Roman" w:eastAsia="Calibri" w:hAnsi="Times New Roman"/>
          <w:bCs/>
          <w:sz w:val="24"/>
          <w:szCs w:val="24"/>
        </w:rPr>
        <w:t>laimėtojų apdovanojimas</w:t>
      </w:r>
      <w:r w:rsidR="0056693D" w:rsidRPr="004552D6">
        <w:rPr>
          <w:rFonts w:ascii="Times New Roman" w:eastAsia="Calibri" w:hAnsi="Times New Roman"/>
          <w:bCs/>
          <w:sz w:val="24"/>
          <w:szCs w:val="24"/>
        </w:rPr>
        <w:t>;</w:t>
      </w:r>
    </w:p>
    <w:p w:rsidR="00352FAA" w:rsidRPr="004552D6" w:rsidRDefault="00352FAA" w:rsidP="00506271">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įrangos / turto mokiniui laikinai naudotis perdavimas;</w:t>
      </w:r>
    </w:p>
    <w:p w:rsidR="003D2ABB" w:rsidRPr="004552D6" w:rsidRDefault="00FA3656" w:rsidP="00506271">
      <w:pPr>
        <w:pStyle w:val="ListParagraph"/>
        <w:numPr>
          <w:ilvl w:val="1"/>
          <w:numId w:val="6"/>
        </w:numPr>
        <w:tabs>
          <w:tab w:val="left" w:pos="1104"/>
        </w:tabs>
        <w:ind w:left="567" w:hanging="567"/>
        <w:rPr>
          <w:rFonts w:ascii="Times New Roman" w:hAnsi="Times New Roman"/>
          <w:bCs/>
          <w:color w:val="000000"/>
          <w:sz w:val="24"/>
          <w:szCs w:val="24"/>
        </w:rPr>
      </w:pPr>
      <w:r w:rsidRPr="004552D6">
        <w:rPr>
          <w:rFonts w:ascii="Times New Roman" w:hAnsi="Times New Roman"/>
          <w:bCs/>
          <w:color w:val="000000"/>
          <w:sz w:val="24"/>
          <w:szCs w:val="24"/>
        </w:rPr>
        <w:t>informavimas apie Įstaigos veiklą, tradicijas bei pasiekimus;</w:t>
      </w:r>
    </w:p>
    <w:p w:rsidR="00247BE5" w:rsidRPr="00FA3656" w:rsidRDefault="00FA3656" w:rsidP="00506271">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rsidR="003D2ABB" w:rsidRPr="00FA3656" w:rsidRDefault="00FA3656" w:rsidP="00506271">
      <w:pPr>
        <w:pStyle w:val="ListParagraph"/>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skundų, prašymų ir pranešimų nagrinėjimas</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rsidR="003422C6" w:rsidRPr="00A92521" w:rsidRDefault="00A92521" w:rsidP="00345258">
      <w:pPr>
        <w:pStyle w:val="ListParagraph"/>
        <w:numPr>
          <w:ilvl w:val="1"/>
          <w:numId w:val="6"/>
        </w:numPr>
        <w:spacing w:before="0" w:after="0"/>
        <w:ind w:left="567" w:hanging="567"/>
        <w:contextualSpacing w:val="0"/>
        <w:rPr>
          <w:rFonts w:ascii="Times New Roman" w:hAnsi="Times New Roman"/>
          <w:bCs/>
          <w:color w:val="000000"/>
          <w:sz w:val="24"/>
          <w:szCs w:val="24"/>
        </w:rPr>
      </w:pPr>
      <w:r>
        <w:rPr>
          <w:rFonts w:ascii="Times New Roman" w:hAnsi="Times New Roman"/>
          <w:bCs/>
          <w:color w:val="000000"/>
          <w:sz w:val="24"/>
          <w:szCs w:val="24"/>
        </w:rPr>
        <w:t>k</w:t>
      </w:r>
      <w:r w:rsidR="003422C6" w:rsidRPr="00A92521">
        <w:rPr>
          <w:rFonts w:ascii="Times New Roman" w:hAnsi="Times New Roman"/>
          <w:bCs/>
          <w:color w:val="000000"/>
          <w:sz w:val="24"/>
          <w:szCs w:val="24"/>
        </w:rPr>
        <w:t>onfidencialios informacijos apsauga</w:t>
      </w:r>
      <w:r w:rsidRPr="00A92521">
        <w:rPr>
          <w:rFonts w:ascii="Times New Roman" w:hAnsi="Times New Roman"/>
          <w:bCs/>
          <w:color w:val="000000"/>
          <w:sz w:val="24"/>
          <w:szCs w:val="24"/>
        </w:rPr>
        <w:t>, įstaigos turtinių interesų, darbo pareigų laikymosi užtikrinimas</w:t>
      </w:r>
      <w:r w:rsidR="003422C6" w:rsidRPr="00A92521">
        <w:rPr>
          <w:rFonts w:ascii="Times New Roman" w:hAnsi="Times New Roman"/>
          <w:bCs/>
          <w:color w:val="000000"/>
          <w:sz w:val="24"/>
          <w:szCs w:val="24"/>
        </w:rPr>
        <w:t>;</w:t>
      </w:r>
    </w:p>
    <w:p w:rsidR="00AD289D" w:rsidRDefault="002E31C6" w:rsidP="00506271">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rsidR="002E31C6" w:rsidRPr="00B65D16" w:rsidRDefault="002E31C6" w:rsidP="00506271">
      <w:pPr>
        <w:pStyle w:val="ListParagraph"/>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rsidR="00FA3656" w:rsidRPr="00FD67C7" w:rsidRDefault="006E7B19" w:rsidP="00506271">
      <w:pPr>
        <w:pStyle w:val="ListParagraph"/>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6" w:name="_Hlk67351046"/>
      <w:r w:rsidRPr="00FD67C7">
        <w:rPr>
          <w:rFonts w:ascii="Times New Roman" w:hAnsi="Times New Roman"/>
          <w:bCs/>
          <w:color w:val="000000"/>
          <w:sz w:val="24"/>
          <w:szCs w:val="24"/>
        </w:rPr>
        <w:t>darbuotojų atrankos vykdymas</w:t>
      </w:r>
      <w:bookmarkEnd w:id="6"/>
      <w:r w:rsidR="00FD67C7">
        <w:rPr>
          <w:rFonts w:ascii="Times New Roman" w:hAnsi="Times New Roman"/>
          <w:bCs/>
          <w:color w:val="000000"/>
          <w:sz w:val="24"/>
          <w:szCs w:val="24"/>
        </w:rPr>
        <w:t>.</w:t>
      </w:r>
    </w:p>
    <w:p w:rsidR="008551C6" w:rsidRPr="00FA3656" w:rsidRDefault="008551C6" w:rsidP="00EE3F81">
      <w:pPr>
        <w:pStyle w:val="ListParagraph"/>
        <w:tabs>
          <w:tab w:val="left" w:pos="1104"/>
        </w:tabs>
        <w:ind w:left="567"/>
        <w:rPr>
          <w:rFonts w:ascii="Times New Roman" w:hAnsi="Times New Roman"/>
          <w:bCs/>
          <w:color w:val="000000"/>
          <w:sz w:val="24"/>
          <w:szCs w:val="24"/>
          <w:highlight w:val="yellow"/>
        </w:rPr>
      </w:pPr>
    </w:p>
    <w:p w:rsidR="00FA3656" w:rsidRPr="008551C6" w:rsidRDefault="008551C6" w:rsidP="00EE3F81">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rsidR="00FA3656" w:rsidRDefault="00FA365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rsidR="00FA3656" w:rsidRDefault="00FA3656"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 xml:space="preserve">tvarko Duomenų subjektų </w:t>
      </w:r>
      <w:r w:rsidR="007827E6">
        <w:rPr>
          <w:rFonts w:ascii="Times New Roman" w:hAnsi="Times New Roman" w:cs="Times New Roman"/>
          <w:bCs/>
          <w:color w:val="000000"/>
          <w:sz w:val="24"/>
          <w:szCs w:val="24"/>
        </w:rPr>
        <w:t xml:space="preserve">asmens </w:t>
      </w:r>
      <w:r w:rsidR="0067120F" w:rsidRPr="0067120F">
        <w:rPr>
          <w:rFonts w:ascii="Times New Roman" w:hAnsi="Times New Roman" w:cs="Times New Roman"/>
          <w:bCs/>
          <w:color w:val="000000"/>
          <w:sz w:val="24"/>
          <w:szCs w:val="24"/>
        </w:rPr>
        <w:t>duomenis, susijusius su ugdymu</w:t>
      </w:r>
      <w:r w:rsidR="007827E6">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9305D3">
        <w:rPr>
          <w:rFonts w:ascii="Times New Roman" w:hAnsi="Times New Roman" w:cs="Times New Roman"/>
          <w:bCs/>
          <w:color w:val="000000"/>
          <w:sz w:val="24"/>
          <w:szCs w:val="24"/>
        </w:rPr>
        <w:t xml:space="preserve"> 1 p</w:t>
      </w:r>
      <w:r w:rsidR="009305D3"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rsidR="0067120F" w:rsidRPr="008551C6" w:rsidRDefault="0067120F" w:rsidP="00EE3F81">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rsidR="0067120F" w:rsidRPr="0067120F" w:rsidRDefault="0067120F" w:rsidP="00EE3F81">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sidR="007827E6">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svečio</w:t>
      </w:r>
      <w:r w:rsidRPr="0067120F">
        <w:rPr>
          <w:rFonts w:ascii="Times New Roman" w:hAnsi="Times New Roman" w:cs="Times New Roman"/>
          <w:sz w:val="24"/>
          <w:szCs w:val="24"/>
        </w:rPr>
        <w:t xml:space="preserve"> – darbuotojo, mokinio, jo tėvų (vaiko tėvų pareigų turėtojų) vardą, pavardę;</w:t>
      </w:r>
      <w:r w:rsidR="00191EDE" w:rsidRPr="00191EDE">
        <w:rPr>
          <w:rFonts w:ascii="Times New Roman" w:hAnsi="Times New Roman" w:cs="Times New Roman"/>
          <w:sz w:val="24"/>
          <w:szCs w:val="24"/>
        </w:rPr>
        <w:t xml:space="preserve"> </w:t>
      </w:r>
      <w:r w:rsidR="00191EDE" w:rsidRPr="0067120F">
        <w:rPr>
          <w:rFonts w:ascii="Times New Roman" w:hAnsi="Times New Roman" w:cs="Times New Roman"/>
          <w:sz w:val="24"/>
          <w:szCs w:val="24"/>
        </w:rPr>
        <w:t>darboviet</w:t>
      </w:r>
      <w:r w:rsidR="00191EDE">
        <w:rPr>
          <w:rFonts w:ascii="Times New Roman" w:hAnsi="Times New Roman" w:cs="Times New Roman"/>
          <w:sz w:val="24"/>
          <w:szCs w:val="24"/>
        </w:rPr>
        <w:t xml:space="preserve">ę / mokyklą, </w:t>
      </w:r>
      <w:r w:rsidR="00D047E1">
        <w:rPr>
          <w:rFonts w:ascii="Times New Roman" w:hAnsi="Times New Roman" w:cs="Times New Roman"/>
          <w:sz w:val="24"/>
          <w:szCs w:val="24"/>
        </w:rPr>
        <w:t xml:space="preserve">pareigas, </w:t>
      </w:r>
      <w:r w:rsidRPr="0067120F">
        <w:rPr>
          <w:rFonts w:ascii="Times New Roman" w:hAnsi="Times New Roman" w:cs="Times New Roman"/>
          <w:sz w:val="24"/>
          <w:szCs w:val="24"/>
        </w:rPr>
        <w:t>ugdymo programą, ugdomąją kalbą, klasę / grupę, amžių; kūrybinius darbus, pasiekimus</w:t>
      </w:r>
      <w:r w:rsidR="00242260">
        <w:rPr>
          <w:rFonts w:ascii="Times New Roman" w:hAnsi="Times New Roman" w:cs="Times New Roman"/>
          <w:sz w:val="24"/>
          <w:szCs w:val="24"/>
        </w:rPr>
        <w:t>, laimėjimus</w:t>
      </w:r>
      <w:r w:rsidRPr="0067120F">
        <w:rPr>
          <w:rFonts w:ascii="Times New Roman" w:hAnsi="Times New Roman" w:cs="Times New Roman"/>
          <w:sz w:val="24"/>
          <w:szCs w:val="24"/>
        </w:rPr>
        <w:t>; veiklą, veiklos rezultatus, informaciją apie dalyvavimą renginiuose; nuotrauką, vaizdo medžiagą, kurioje užfiksuotas Duomenų subjektas Duomenų subjekto sutikimu bei teisinės prievolės vykdymo pagrindu. Duomenys gali būti skelbiami Įstaigos internet</w:t>
      </w:r>
      <w:r w:rsidR="00242260">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rsidR="0067120F" w:rsidRPr="0067120F" w:rsidRDefault="0067120F" w:rsidP="00EE3F81">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lastRenderedPageBreak/>
        <w:t>Įstaigos svečių registracija</w:t>
      </w:r>
      <w:r w:rsidRPr="0067120F">
        <w:rPr>
          <w:rFonts w:ascii="Times New Roman" w:hAnsi="Times New Roman" w:cs="Trebuchet MS"/>
          <w:b/>
          <w:color w:val="000000"/>
          <w:sz w:val="24"/>
          <w:szCs w:val="24"/>
        </w:rPr>
        <w:t xml:space="preserve"> </w:t>
      </w:r>
    </w:p>
    <w:p w:rsidR="0067120F" w:rsidRDefault="0067120F"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mokykla</w:t>
      </w:r>
      <w:r w:rsidRPr="0067120F">
        <w:rPr>
          <w:rFonts w:ascii="Times New Roman" w:hAnsi="Times New Roman" w:cs="Times New Roman"/>
          <w:sz w:val="24"/>
          <w:szCs w:val="24"/>
        </w:rPr>
        <w:t>,</w:t>
      </w:r>
      <w:r w:rsidR="00E81C44">
        <w:rPr>
          <w:rFonts w:ascii="Times New Roman" w:hAnsi="Times New Roman" w:cs="Times New Roman"/>
          <w:sz w:val="24"/>
          <w:szCs w:val="24"/>
        </w:rPr>
        <w:t xml:space="preserve"> </w:t>
      </w:r>
      <w:r w:rsidR="00D047E1" w:rsidRPr="0067120F">
        <w:rPr>
          <w:rFonts w:ascii="Times New Roman" w:hAnsi="Times New Roman" w:cs="Times New Roman"/>
          <w:sz w:val="24"/>
          <w:szCs w:val="24"/>
        </w:rPr>
        <w:t>pareigos,</w:t>
      </w:r>
      <w:r w:rsidR="00D047E1">
        <w:rPr>
          <w:rFonts w:ascii="Times New Roman" w:hAnsi="Times New Roman" w:cs="Times New Roman"/>
          <w:sz w:val="24"/>
          <w:szCs w:val="24"/>
        </w:rPr>
        <w:t xml:space="preserve"> </w:t>
      </w:r>
      <w:r w:rsidR="00E81C44">
        <w:rPr>
          <w:rFonts w:ascii="Times New Roman" w:hAnsi="Times New Roman" w:cs="Times New Roman"/>
          <w:sz w:val="24"/>
          <w:szCs w:val="24"/>
        </w:rPr>
        <w:t>klasė</w:t>
      </w:r>
      <w:r w:rsidR="00BD0364">
        <w:rPr>
          <w:rFonts w:ascii="Times New Roman" w:hAnsi="Times New Roman" w:cs="Times New Roman"/>
          <w:sz w:val="24"/>
          <w:szCs w:val="24"/>
        </w:rPr>
        <w:t xml:space="preserve"> / grupė</w:t>
      </w:r>
      <w:r w:rsidR="00E81C44">
        <w:rPr>
          <w:rFonts w:ascii="Times New Roman" w:hAnsi="Times New Roman" w:cs="Times New Roman"/>
          <w:sz w:val="24"/>
          <w:szCs w:val="24"/>
        </w:rPr>
        <w:t>,</w:t>
      </w:r>
      <w:r w:rsidRPr="0067120F">
        <w:rPr>
          <w:rFonts w:ascii="Times New Roman" w:hAnsi="Times New Roman" w:cs="Times New Roman"/>
          <w:sz w:val="24"/>
          <w:szCs w:val="24"/>
        </w:rPr>
        <w:t xml:space="preserve"> data, parašas; kiti duomenys, kuriuos pateikia svečias. Duomenys tvarkomi  metus.</w:t>
      </w:r>
    </w:p>
    <w:p w:rsidR="0067120F" w:rsidRPr="0067120F" w:rsidRDefault="0067120F" w:rsidP="00EE3F81">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p>
    <w:p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84441C">
        <w:rPr>
          <w:rFonts w:ascii="Times New Roman" w:hAnsi="Times New Roman" w:cs="Times New Roman"/>
          <w:sz w:val="24"/>
          <w:szCs w:val="24"/>
        </w:rPr>
        <w:t>,</w:t>
      </w:r>
      <w:r>
        <w:rPr>
          <w:rFonts w:ascii="Times New Roman" w:hAnsi="Times New Roman" w:cs="Times New Roman"/>
          <w:sz w:val="24"/>
          <w:szCs w:val="24"/>
        </w:rPr>
        <w:t xml:space="preserve"> tvarko tokius </w:t>
      </w:r>
      <w:r w:rsidRPr="008C2F31">
        <w:rPr>
          <w:rFonts w:ascii="Times New Roman" w:hAnsi="Times New Roman" w:cs="Times New Roman"/>
          <w:sz w:val="24"/>
          <w:szCs w:val="24"/>
        </w:rPr>
        <w:t>skundą, prašymą ar pranešimą pateikusių asmenų asmens duomenis: 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w:t>
      </w:r>
      <w:r w:rsidR="008C2F31" w:rsidRPr="008C2F31">
        <w:rPr>
          <w:rFonts w:ascii="Times New Roman" w:hAnsi="Times New Roman" w:cs="Times New Roman"/>
          <w:sz w:val="24"/>
          <w:szCs w:val="24"/>
        </w:rPr>
        <w:t xml:space="preserve">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rsidR="003422C6" w:rsidRDefault="009F5B80" w:rsidP="00EE3F81">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K</w:t>
      </w:r>
      <w:r w:rsidR="003422C6" w:rsidRPr="000B5B66">
        <w:rPr>
          <w:rFonts w:ascii="Times New Roman" w:hAnsi="Times New Roman"/>
          <w:b/>
          <w:color w:val="000000"/>
          <w:sz w:val="24"/>
          <w:szCs w:val="24"/>
        </w:rPr>
        <w:t>onfidencialios informacijos apsauga</w:t>
      </w:r>
      <w:r w:rsidR="001738FA">
        <w:rPr>
          <w:rFonts w:ascii="Times New Roman" w:hAnsi="Times New Roman"/>
          <w:b/>
          <w:color w:val="000000"/>
          <w:sz w:val="24"/>
          <w:szCs w:val="24"/>
        </w:rPr>
        <w:t>,</w:t>
      </w:r>
      <w:r w:rsidR="003422C6" w:rsidRPr="000B5B66">
        <w:rPr>
          <w:rFonts w:ascii="Times New Roman" w:hAnsi="Times New Roman"/>
          <w:b/>
          <w:color w:val="000000"/>
          <w:sz w:val="24"/>
          <w:szCs w:val="24"/>
        </w:rPr>
        <w:t xml:space="preserve"> </w:t>
      </w:r>
      <w:bookmarkStart w:id="7" w:name="_Hlk67149032"/>
      <w:r w:rsidR="001738FA" w:rsidRPr="001738FA">
        <w:rPr>
          <w:rFonts w:ascii="Times New Roman" w:hAnsi="Times New Roman"/>
          <w:b/>
          <w:color w:val="000000"/>
          <w:sz w:val="24"/>
          <w:szCs w:val="24"/>
        </w:rPr>
        <w:t xml:space="preserve">įstaigos turtinių interesų, darbo pareigų laikymosi užtikrinimas </w:t>
      </w:r>
    </w:p>
    <w:bookmarkEnd w:id="7"/>
    <w:p w:rsidR="003422C6" w:rsidRPr="000B5B66" w:rsidRDefault="003422C6" w:rsidP="00EE3F81">
      <w:pPr>
        <w:pStyle w:val="ListParagraph"/>
        <w:pBdr>
          <w:top w:val="nil"/>
          <w:left w:val="nil"/>
          <w:bottom w:val="nil"/>
          <w:right w:val="nil"/>
          <w:between w:val="nil"/>
        </w:pBdr>
        <w:spacing w:after="0"/>
        <w:ind w:left="567"/>
        <w:rPr>
          <w:rFonts w:ascii="Times New Roman" w:hAnsi="Times New Roman"/>
          <w:b/>
          <w:color w:val="000000"/>
          <w:sz w:val="24"/>
          <w:szCs w:val="24"/>
        </w:rPr>
      </w:pPr>
    </w:p>
    <w:p w:rsidR="003422C6" w:rsidRPr="000B5B66" w:rsidRDefault="003422C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sidR="001738FA">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001738FA" w:rsidRPr="001738FA">
        <w:rPr>
          <w:rFonts w:ascii="Times New Roman" w:hAnsi="Times New Roman" w:cs="Times New Roman"/>
          <w:color w:val="000000"/>
          <w:sz w:val="24"/>
          <w:szCs w:val="24"/>
        </w:rPr>
        <w:t>įstaigos turtini</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xml:space="preserve"> interes</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darbo pareigų laikym</w:t>
      </w:r>
      <w:r w:rsidR="001738FA">
        <w:rPr>
          <w:rFonts w:ascii="Times New Roman" w:hAnsi="Times New Roman" w:cs="Times New Roman"/>
          <w:color w:val="000000"/>
          <w:sz w:val="24"/>
          <w:szCs w:val="24"/>
        </w:rPr>
        <w:t>ą</w:t>
      </w:r>
      <w:r w:rsidR="009266FE">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sidR="009E7C44">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rsidR="003422C6" w:rsidRPr="003422C6" w:rsidRDefault="002E31C6" w:rsidP="00EE3F81">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rsidR="003422C6" w:rsidRDefault="003422C6" w:rsidP="00EE3F81">
      <w:pPr>
        <w:pBdr>
          <w:top w:val="nil"/>
          <w:left w:val="nil"/>
          <w:bottom w:val="nil"/>
          <w:right w:val="nil"/>
          <w:between w:val="nil"/>
        </w:pBdr>
        <w:spacing w:after="0" w:line="240" w:lineRule="auto"/>
        <w:rPr>
          <w:rFonts w:eastAsia="Calibri"/>
        </w:rPr>
      </w:pPr>
    </w:p>
    <w:p w:rsidR="008551C6" w:rsidRPr="003422C6" w:rsidRDefault="003422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rsidR="003422C6" w:rsidRDefault="003422C6" w:rsidP="00EE3F81">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juridiniais asmenimis vykdymas</w:t>
      </w:r>
    </w:p>
    <w:p w:rsidR="002E31C6" w:rsidRPr="000B5B66" w:rsidRDefault="002E31C6" w:rsidP="00EE3F81">
      <w:pPr>
        <w:pStyle w:val="ListParagraph"/>
        <w:pBdr>
          <w:top w:val="nil"/>
          <w:left w:val="nil"/>
          <w:bottom w:val="nil"/>
          <w:right w:val="nil"/>
          <w:between w:val="nil"/>
        </w:pBdr>
        <w:spacing w:after="0"/>
        <w:ind w:left="567"/>
        <w:rPr>
          <w:rFonts w:ascii="Times New Roman" w:hAnsi="Times New Roman"/>
          <w:b/>
          <w:color w:val="000000"/>
          <w:sz w:val="24"/>
          <w:szCs w:val="24"/>
        </w:rPr>
      </w:pPr>
    </w:p>
    <w:p w:rsidR="003422C6" w:rsidRDefault="003422C6"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rsidR="000D7451" w:rsidRPr="006E7B19" w:rsidRDefault="006E7B19" w:rsidP="00EE3F81">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rsidR="00750EC5" w:rsidRPr="000B5B66" w:rsidRDefault="00750EC5" w:rsidP="00EE3F81">
      <w:pPr>
        <w:pStyle w:val="ListParagraph"/>
        <w:pBdr>
          <w:top w:val="nil"/>
          <w:left w:val="nil"/>
          <w:bottom w:val="nil"/>
          <w:right w:val="nil"/>
          <w:between w:val="nil"/>
        </w:pBdr>
        <w:spacing w:after="0"/>
        <w:ind w:left="567"/>
        <w:rPr>
          <w:rFonts w:ascii="Times New Roman" w:hAnsi="Times New Roman"/>
          <w:b/>
          <w:color w:val="000000"/>
          <w:sz w:val="24"/>
          <w:szCs w:val="24"/>
        </w:rPr>
      </w:pPr>
    </w:p>
    <w:p w:rsidR="00027A3C"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27A3C" w:rsidRPr="000B5B66">
        <w:rPr>
          <w:rFonts w:ascii="Times New Roman" w:hAnsi="Times New Roman" w:cs="Times New Roman"/>
          <w:sz w:val="24"/>
          <w:szCs w:val="24"/>
        </w:rPr>
        <w:t xml:space="preserve"> renka ir tvarko Jūsų asmens duomenis dalyvavimo atrankoje metu darb</w:t>
      </w:r>
      <w:r w:rsidR="006E7B19">
        <w:rPr>
          <w:rFonts w:ascii="Times New Roman" w:hAnsi="Times New Roman" w:cs="Times New Roman"/>
          <w:sz w:val="24"/>
          <w:szCs w:val="24"/>
        </w:rPr>
        <w:t>uotojų</w:t>
      </w:r>
      <w:r w:rsidR="00027A3C" w:rsidRPr="000B5B66">
        <w:rPr>
          <w:rFonts w:ascii="Times New Roman" w:hAnsi="Times New Roman" w:cs="Times New Roman"/>
          <w:sz w:val="24"/>
          <w:szCs w:val="24"/>
        </w:rPr>
        <w:t xml:space="preserve"> atrankos vykdymo tikslu Jūsų sutikimo pagrindu, kurį Jūs išreiškiate </w:t>
      </w:r>
      <w:r w:rsidR="00431B04">
        <w:rPr>
          <w:rFonts w:ascii="Times New Roman" w:hAnsi="Times New Roman" w:cs="Times New Roman"/>
          <w:sz w:val="24"/>
          <w:szCs w:val="24"/>
        </w:rPr>
        <w:t>Įstaigai</w:t>
      </w:r>
      <w:r w:rsidR="00027A3C"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w:t>
      </w:r>
      <w:r w:rsidRPr="00750EC5">
        <w:rPr>
          <w:rFonts w:ascii="Times New Roman" w:hAnsi="Times New Roman" w:cs="Times New Roman"/>
          <w:sz w:val="24"/>
          <w:szCs w:val="24"/>
        </w:rPr>
        <w:lastRenderedPageBreak/>
        <w:t xml:space="preserve">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w:t>
      </w:r>
      <w:r w:rsidR="00D45B39">
        <w:rPr>
          <w:rFonts w:ascii="Times New Roman" w:hAnsi="Times New Roman" w:cs="Times New Roman"/>
          <w:sz w:val="24"/>
          <w:szCs w:val="24"/>
        </w:rPr>
        <w:t xml:space="preserve">p. </w:t>
      </w:r>
      <w:r>
        <w:rPr>
          <w:rFonts w:ascii="Times New Roman" w:hAnsi="Times New Roman" w:cs="Times New Roman"/>
          <w:sz w:val="24"/>
          <w:szCs w:val="24"/>
        </w:rPr>
        <w:t>pagrindu (darbdavio pareigų darbo santykių kontekste vykdymas), o duomenys apie nusikalstamas veikas tvarkomi siekiant įvykdyti Švietimo įstatyme numatytą prievolę ir BDAR 10 str. pagrindu.</w:t>
      </w:r>
    </w:p>
    <w:p w:rsidR="00750EC5" w:rsidRPr="000B5B66"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p>
    <w:p w:rsidR="00027A3C" w:rsidRDefault="00027A3C"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2B0E0C">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rsidR="00B65D16" w:rsidRPr="000B5B66" w:rsidRDefault="00B65D16" w:rsidP="00EE3F81">
      <w:pPr>
        <w:keepNext/>
        <w:pBdr>
          <w:top w:val="nil"/>
          <w:left w:val="nil"/>
          <w:bottom w:val="nil"/>
          <w:right w:val="nil"/>
          <w:between w:val="nil"/>
        </w:pBdr>
        <w:spacing w:after="0" w:line="240" w:lineRule="auto"/>
        <w:rPr>
          <w:rFonts w:ascii="Times New Roman" w:hAnsi="Times New Roman" w:cs="Times New Roman"/>
          <w:sz w:val="24"/>
          <w:szCs w:val="24"/>
        </w:rPr>
      </w:pPr>
    </w:p>
    <w:p w:rsidR="00E472EA" w:rsidRDefault="00E472EA" w:rsidP="00EE3F81">
      <w:pPr>
        <w:keepNext/>
        <w:pBdr>
          <w:top w:val="nil"/>
          <w:left w:val="nil"/>
          <w:bottom w:val="nil"/>
          <w:right w:val="nil"/>
          <w:between w:val="nil"/>
        </w:pBdr>
        <w:spacing w:after="0" w:line="240" w:lineRule="auto"/>
        <w:rPr>
          <w:rFonts w:ascii="Times New Roman" w:hAnsi="Times New Roman" w:cs="Times New Roman"/>
          <w:sz w:val="24"/>
          <w:szCs w:val="24"/>
        </w:rPr>
      </w:pPr>
    </w:p>
    <w:p w:rsidR="00E31ED3" w:rsidRDefault="00E31ED3" w:rsidP="00EE3F81">
      <w:pPr>
        <w:spacing w:after="0" w:line="240" w:lineRule="auto"/>
        <w:rPr>
          <w:rFonts w:ascii="Times New Roman" w:hAnsi="Times New Roman" w:cs="Times New Roman"/>
          <w:color w:val="000000"/>
          <w:sz w:val="24"/>
          <w:szCs w:val="24"/>
          <w:highlight w:val="yellow"/>
        </w:rPr>
      </w:pPr>
    </w:p>
    <w:p w:rsidR="0060621F" w:rsidRDefault="0060621F" w:rsidP="0060621F">
      <w:pPr>
        <w:pBdr>
          <w:top w:val="nil"/>
          <w:left w:val="nil"/>
          <w:bottom w:val="nil"/>
          <w:right w:val="nil"/>
          <w:between w:val="nil"/>
        </w:pBdr>
        <w:spacing w:after="0"/>
        <w:rPr>
          <w:rFonts w:ascii="Times New Roman" w:hAnsi="Times New Roman"/>
          <w:b/>
          <w:bCs/>
          <w:color w:val="000000"/>
          <w:sz w:val="24"/>
          <w:szCs w:val="24"/>
          <w:highlight w:val="yellow"/>
        </w:rPr>
      </w:pPr>
      <w:bookmarkStart w:id="8" w:name="2et92p0" w:colFirst="0" w:colLast="0"/>
      <w:bookmarkStart w:id="9" w:name="tyjcwt" w:colFirst="0" w:colLast="0"/>
      <w:bookmarkEnd w:id="8"/>
      <w:bookmarkEnd w:id="9"/>
    </w:p>
    <w:p w:rsidR="006B1C20" w:rsidRPr="00731DB3" w:rsidRDefault="00E61598" w:rsidP="0060621F">
      <w:pPr>
        <w:pBdr>
          <w:top w:val="nil"/>
          <w:left w:val="nil"/>
          <w:bottom w:val="nil"/>
          <w:right w:val="nil"/>
          <w:between w:val="nil"/>
        </w:pBdr>
        <w:spacing w:after="0"/>
        <w:rPr>
          <w:rFonts w:ascii="Times New Roman" w:hAnsi="Times New Roman"/>
          <w:b/>
          <w:bCs/>
          <w:color w:val="000000"/>
          <w:sz w:val="24"/>
          <w:szCs w:val="24"/>
        </w:rPr>
      </w:pPr>
      <w:r w:rsidRPr="00731DB3">
        <w:rPr>
          <w:rFonts w:ascii="Times New Roman" w:hAnsi="Times New Roman"/>
          <w:b/>
          <w:bCs/>
          <w:color w:val="000000"/>
          <w:sz w:val="24"/>
          <w:szCs w:val="24"/>
        </w:rPr>
        <w:t>Socialinės žiniasklaidos priemonės</w:t>
      </w:r>
    </w:p>
    <w:p w:rsidR="0060621F" w:rsidRPr="00731DB3" w:rsidRDefault="0060621F" w:rsidP="0060621F">
      <w:pPr>
        <w:pBdr>
          <w:top w:val="nil"/>
          <w:left w:val="nil"/>
          <w:bottom w:val="nil"/>
          <w:right w:val="nil"/>
          <w:between w:val="nil"/>
        </w:pBdr>
        <w:spacing w:after="0"/>
        <w:rPr>
          <w:rFonts w:ascii="Times New Roman" w:hAnsi="Times New Roman"/>
          <w:b/>
          <w:bCs/>
          <w:color w:val="000000"/>
          <w:sz w:val="24"/>
          <w:szCs w:val="24"/>
        </w:rPr>
      </w:pPr>
    </w:p>
    <w:p w:rsidR="00E61598" w:rsidRPr="00731DB3" w:rsidRDefault="00E61598" w:rsidP="00EE3F81">
      <w:pPr>
        <w:spacing w:after="0" w:line="240" w:lineRule="auto"/>
        <w:rPr>
          <w:rFonts w:ascii="Times New Roman" w:hAnsi="Times New Roman" w:cs="Times New Roman"/>
          <w:color w:val="000000"/>
          <w:sz w:val="24"/>
          <w:szCs w:val="24"/>
        </w:rPr>
      </w:pPr>
      <w:r w:rsidRPr="00731DB3">
        <w:rPr>
          <w:rFonts w:ascii="Times New Roman" w:hAnsi="Times New Roman" w:cs="Times New Roman"/>
          <w:color w:val="000000"/>
          <w:sz w:val="24"/>
          <w:szCs w:val="24"/>
        </w:rPr>
        <w:t xml:space="preserve">Informaciją, kurią mums pateikiate socialinės žiniasklaidos priemonėmis (įskaitant pranešimus, laukelių „Like“ ir „Follow“ naudojimą bei kitą komunikaciją), kontroliuoja socialinio tinklo valdytojas. </w:t>
      </w:r>
    </w:p>
    <w:p w:rsidR="006B1C20" w:rsidRPr="00731DB3" w:rsidRDefault="006B1C20" w:rsidP="00EE3F81">
      <w:pPr>
        <w:spacing w:after="0" w:line="240" w:lineRule="auto"/>
        <w:rPr>
          <w:rFonts w:ascii="Times New Roman" w:hAnsi="Times New Roman" w:cs="Times New Roman"/>
          <w:color w:val="000000"/>
          <w:sz w:val="24"/>
          <w:szCs w:val="24"/>
        </w:rPr>
      </w:pPr>
    </w:p>
    <w:p w:rsidR="00AB4D91" w:rsidRPr="00731DB3" w:rsidRDefault="00731DB3" w:rsidP="00EE3F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Šiuo metu turime šią paskyrą</w:t>
      </w:r>
      <w:r w:rsidR="00E61598" w:rsidRPr="00731DB3">
        <w:rPr>
          <w:rFonts w:ascii="Times New Roman" w:hAnsi="Times New Roman" w:cs="Times New Roman"/>
          <w:color w:val="000000"/>
          <w:sz w:val="24"/>
          <w:szCs w:val="24"/>
        </w:rPr>
        <w:t xml:space="preserve"> tinkle </w:t>
      </w:r>
      <w:r w:rsidR="00080D2D" w:rsidRPr="00731DB3">
        <w:rPr>
          <w:rFonts w:ascii="Times New Roman" w:hAnsi="Times New Roman" w:cs="Times New Roman"/>
          <w:color w:val="000000"/>
          <w:sz w:val="24"/>
          <w:szCs w:val="24"/>
        </w:rPr>
        <w:t>,,</w:t>
      </w:r>
      <w:r w:rsidR="00E61598" w:rsidRPr="00731DB3">
        <w:rPr>
          <w:rFonts w:ascii="Times New Roman" w:hAnsi="Times New Roman" w:cs="Times New Roman"/>
          <w:color w:val="000000"/>
          <w:sz w:val="24"/>
          <w:szCs w:val="24"/>
        </w:rPr>
        <w:t xml:space="preserve">Facebook“ – </w:t>
      </w:r>
      <w:r>
        <w:rPr>
          <w:rFonts w:ascii="Times New Roman" w:hAnsi="Times New Roman" w:cs="Times New Roman"/>
          <w:color w:val="000000"/>
          <w:sz w:val="24"/>
          <w:szCs w:val="24"/>
        </w:rPr>
        <w:t>Vilniaus r. Buivy</w:t>
      </w:r>
      <w:r w:rsidR="00FD67C7" w:rsidRPr="00731DB3">
        <w:rPr>
          <w:rFonts w:ascii="Times New Roman" w:hAnsi="Times New Roman" w:cs="Times New Roman"/>
          <w:color w:val="000000"/>
          <w:sz w:val="24"/>
          <w:szCs w:val="24"/>
        </w:rPr>
        <w:t>diškių pradinė mokykla</w:t>
      </w:r>
      <w:r w:rsidRPr="00731DB3">
        <w:rPr>
          <w:rFonts w:ascii="Times New Roman" w:hAnsi="Times New Roman" w:cs="Times New Roman"/>
          <w:color w:val="000000"/>
          <w:sz w:val="24"/>
          <w:szCs w:val="24"/>
        </w:rPr>
        <w:t>.</w:t>
      </w:r>
    </w:p>
    <w:p w:rsidR="00731DB3" w:rsidRPr="00731DB3" w:rsidRDefault="00731DB3" w:rsidP="00EE3F81">
      <w:pPr>
        <w:spacing w:after="0" w:line="240" w:lineRule="auto"/>
        <w:rPr>
          <w:rFonts w:ascii="Times New Roman" w:hAnsi="Times New Roman" w:cs="Times New Roman"/>
          <w:color w:val="000000"/>
          <w:sz w:val="24"/>
          <w:szCs w:val="24"/>
        </w:rPr>
      </w:pPr>
    </w:p>
    <w:p w:rsidR="00E61598" w:rsidRDefault="00E61598" w:rsidP="00EE3F81">
      <w:pPr>
        <w:spacing w:after="0" w:line="240" w:lineRule="auto"/>
        <w:rPr>
          <w:rFonts w:ascii="Times New Roman" w:hAnsi="Times New Roman" w:cs="Times New Roman"/>
          <w:color w:val="000000"/>
          <w:sz w:val="24"/>
          <w:szCs w:val="24"/>
        </w:rPr>
      </w:pPr>
      <w:r w:rsidRPr="00731DB3">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rsidR="0071694C" w:rsidRPr="006B1C20" w:rsidRDefault="00802FD8" w:rsidP="00EE3F81">
      <w:pPr>
        <w:pStyle w:val="ListParagraph"/>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rsidR="006B1C20" w:rsidRPr="006B1C20" w:rsidRDefault="006B1C20" w:rsidP="00EE3F81">
      <w:pPr>
        <w:pStyle w:val="ListParagraph"/>
        <w:keepNext/>
        <w:pBdr>
          <w:top w:val="nil"/>
          <w:left w:val="nil"/>
          <w:bottom w:val="nil"/>
          <w:right w:val="nil"/>
          <w:between w:val="nil"/>
        </w:pBdr>
        <w:spacing w:after="0"/>
        <w:ind w:left="360"/>
        <w:rPr>
          <w:rFonts w:ascii="Times New Roman" w:hAnsi="Times New Roman"/>
          <w:b/>
          <w:color w:val="000000"/>
          <w:sz w:val="24"/>
          <w:szCs w:val="24"/>
        </w:rPr>
      </w:pPr>
    </w:p>
    <w:p w:rsidR="0070132C" w:rsidRDefault="0070132C"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rsidR="00AB4D91" w:rsidRPr="000B5B66" w:rsidRDefault="00AB4D91" w:rsidP="00EE3F81">
      <w:pPr>
        <w:spacing w:after="0" w:line="240" w:lineRule="auto"/>
        <w:rPr>
          <w:rFonts w:ascii="Times New Roman" w:hAnsi="Times New Roman" w:cs="Times New Roman"/>
          <w:sz w:val="24"/>
          <w:szCs w:val="24"/>
        </w:rPr>
      </w:pPr>
    </w:p>
    <w:p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rsidR="0071694C" w:rsidRPr="00AB4D91" w:rsidRDefault="00802FD8" w:rsidP="00EE3F81">
      <w:pPr>
        <w:pStyle w:val="ListParagraph"/>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rsidR="0071694C" w:rsidRPr="00AB4D91" w:rsidRDefault="00802FD8" w:rsidP="00EE3F81">
      <w:pPr>
        <w:pStyle w:val="ListParagraph"/>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rsidR="00861B11" w:rsidRDefault="00861B11" w:rsidP="00EE3F81">
      <w:pPr>
        <w:spacing w:after="0" w:line="240" w:lineRule="auto"/>
        <w:rPr>
          <w:rFonts w:ascii="Times New Roman" w:hAnsi="Times New Roman" w:cs="Times New Roman"/>
          <w:sz w:val="24"/>
          <w:szCs w:val="24"/>
        </w:rPr>
      </w:pPr>
    </w:p>
    <w:p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rsidR="00AB4D91" w:rsidRPr="000B5B66" w:rsidRDefault="00AB4D91" w:rsidP="00EE3F81">
      <w:pPr>
        <w:spacing w:after="0" w:line="240" w:lineRule="auto"/>
        <w:rPr>
          <w:rFonts w:ascii="Times New Roman" w:hAnsi="Times New Roman" w:cs="Times New Roman"/>
          <w:sz w:val="24"/>
          <w:szCs w:val="24"/>
        </w:rPr>
      </w:pPr>
    </w:p>
    <w:p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rsidR="00AB4D91" w:rsidRPr="000B5B66" w:rsidRDefault="00AB4D91" w:rsidP="00EE3F81">
      <w:pPr>
        <w:spacing w:after="0" w:line="240" w:lineRule="auto"/>
        <w:rPr>
          <w:rFonts w:ascii="Times New Roman" w:hAnsi="Times New Roman" w:cs="Times New Roman"/>
          <w:sz w:val="24"/>
          <w:szCs w:val="24"/>
        </w:rPr>
      </w:pPr>
    </w:p>
    <w:p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0" w:name="4d34og8" w:colFirst="0" w:colLast="0"/>
      <w:bookmarkEnd w:id="10"/>
      <w:r w:rsidRPr="000B5B66">
        <w:rPr>
          <w:rFonts w:ascii="Times New Roman" w:hAnsi="Times New Roman" w:cs="Times New Roman"/>
          <w:b/>
          <w:color w:val="000000"/>
          <w:sz w:val="24"/>
          <w:szCs w:val="24"/>
        </w:rPr>
        <w:lastRenderedPageBreak/>
        <w:t xml:space="preserve">Jūsų asmens duomenų </w:t>
      </w:r>
      <w:r w:rsidRPr="000B5B66">
        <w:rPr>
          <w:rFonts w:ascii="Times New Roman" w:hAnsi="Times New Roman" w:cs="Times New Roman"/>
          <w:b/>
          <w:bCs/>
          <w:color w:val="000000"/>
          <w:sz w:val="24"/>
          <w:szCs w:val="24"/>
        </w:rPr>
        <w:t>saugumas</w:t>
      </w:r>
    </w:p>
    <w:p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rsidR="00AB4D91" w:rsidRPr="000B5B66" w:rsidRDefault="00AB4D91" w:rsidP="00EE3F81">
      <w:pPr>
        <w:spacing w:after="0" w:line="240" w:lineRule="auto"/>
        <w:rPr>
          <w:rFonts w:ascii="Times New Roman" w:hAnsi="Times New Roman" w:cs="Times New Roman"/>
          <w:sz w:val="24"/>
          <w:szCs w:val="24"/>
        </w:rPr>
      </w:pPr>
    </w:p>
    <w:p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1" w:name="2s8eyo1" w:colFirst="0" w:colLast="0"/>
      <w:bookmarkStart w:id="12" w:name="17dp8vu" w:colFirst="0" w:colLast="0"/>
      <w:bookmarkStart w:id="13" w:name="3rdcrjn" w:colFirst="0" w:colLast="0"/>
      <w:bookmarkStart w:id="14" w:name="_26in1rg" w:colFirst="0" w:colLast="0"/>
      <w:bookmarkEnd w:id="11"/>
      <w:bookmarkEnd w:id="12"/>
      <w:bookmarkEnd w:id="13"/>
      <w:bookmarkEnd w:id="14"/>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BE5F8A" w:rsidRPr="002D4E7A" w:rsidRDefault="007F12E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92181B">
        <w:rPr>
          <w:rFonts w:ascii="Times New Roman" w:hAnsi="Times New Roman" w:cs="Times New Roman"/>
          <w:sz w:val="24"/>
          <w:szCs w:val="24"/>
        </w:rPr>
        <w:t>o</w:t>
      </w:r>
      <w:r w:rsidR="00AB4D91">
        <w:rPr>
          <w:rFonts w:ascii="Times New Roman" w:hAnsi="Times New Roman" w:cs="Times New Roman"/>
          <w:sz w:val="24"/>
          <w:szCs w:val="24"/>
        </w:rPr>
        <w:t xml:space="preserve"> </w:t>
      </w:r>
      <w:r w:rsidR="00AB4D91" w:rsidRPr="002D4E7A">
        <w:rPr>
          <w:rFonts w:ascii="Times New Roman" w:hAnsi="Times New Roman" w:cs="Times New Roman"/>
          <w:sz w:val="24"/>
          <w:szCs w:val="24"/>
        </w:rPr>
        <w:t xml:space="preserve">adresu </w:t>
      </w:r>
      <w:hyperlink r:id="rId9" w:history="1">
        <w:r w:rsidR="002D4E7A" w:rsidRPr="002D4E7A">
          <w:rPr>
            <w:rStyle w:val="Hyperlink"/>
            <w:rFonts w:ascii="Times New Roman" w:hAnsi="Times New Roman" w:cs="Times New Roman"/>
          </w:rPr>
          <w:t>https://buivydiskiu.mokykla-darzelis.lt/</w:t>
        </w:r>
      </w:hyperlink>
    </w:p>
    <w:p w:rsidR="000C651F" w:rsidRDefault="00431B04"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EF6853">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rsidR="00AB4D91" w:rsidRPr="000B5B66" w:rsidRDefault="00AB4D91" w:rsidP="00EE3F81">
      <w:pPr>
        <w:spacing w:after="0" w:line="240" w:lineRule="auto"/>
        <w:rPr>
          <w:rFonts w:ascii="Times New Roman" w:hAnsi="Times New Roman" w:cs="Times New Roman"/>
          <w:sz w:val="24"/>
          <w:szCs w:val="24"/>
        </w:rPr>
      </w:pPr>
    </w:p>
    <w:p w:rsidR="0071694C" w:rsidRDefault="00802FD8" w:rsidP="00EE3F8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5" w:name="lnxbz9" w:colFirst="0" w:colLast="0"/>
      <w:bookmarkEnd w:id="15"/>
      <w:r w:rsidRPr="000B5B66">
        <w:rPr>
          <w:rFonts w:ascii="Times New Roman" w:hAnsi="Times New Roman"/>
          <w:b/>
          <w:color w:val="000000"/>
          <w:sz w:val="24"/>
          <w:szCs w:val="24"/>
        </w:rPr>
        <w:t>Teisė susipažinti su savo asmens duomenimis</w:t>
      </w:r>
    </w:p>
    <w:p w:rsidR="00AB4D91" w:rsidRPr="000B5B66" w:rsidRDefault="00AB4D91" w:rsidP="00EE3F8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30702E">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rsidR="00AB4D91" w:rsidRPr="000B5B66" w:rsidRDefault="00AB4D91" w:rsidP="00EE3F81">
      <w:pPr>
        <w:spacing w:after="0" w:line="240" w:lineRule="auto"/>
        <w:rPr>
          <w:rFonts w:ascii="Times New Roman" w:hAnsi="Times New Roman" w:cs="Times New Roman"/>
          <w:sz w:val="24"/>
          <w:szCs w:val="24"/>
        </w:rPr>
      </w:pPr>
    </w:p>
    <w:p w:rsidR="00DE5444" w:rsidRDefault="00DE5444" w:rsidP="00EE3F8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rsidR="00AB4D91" w:rsidRPr="000B5B66" w:rsidRDefault="00AB4D91" w:rsidP="00EE3F8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rsidR="00DE5444" w:rsidRDefault="00DE544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rsidR="00AB4D91" w:rsidRPr="000B5B66" w:rsidRDefault="00AB4D91" w:rsidP="00EE3F81">
      <w:pPr>
        <w:spacing w:after="0" w:line="240" w:lineRule="auto"/>
        <w:rPr>
          <w:rFonts w:ascii="Times New Roman" w:hAnsi="Times New Roman" w:cs="Times New Roman"/>
          <w:sz w:val="24"/>
          <w:szCs w:val="24"/>
        </w:rPr>
      </w:pPr>
    </w:p>
    <w:p w:rsidR="0071694C" w:rsidRDefault="00802FD8" w:rsidP="00EE3F8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rsidR="00AB4D91" w:rsidRPr="000B5B66" w:rsidRDefault="00AB4D91" w:rsidP="00EE3F8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rsidR="0071694C" w:rsidRPr="00AB4D91" w:rsidRDefault="00802FD8" w:rsidP="00EE3F8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rsidR="0071694C" w:rsidRPr="000B5B66" w:rsidRDefault="00802FD8" w:rsidP="00EE3F81">
      <w:pPr>
        <w:pStyle w:val="ListParagraph"/>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6" w:name="part_74b2293c243840f3921b29116ea65a0a"/>
      <w:bookmarkEnd w:id="16"/>
      <w:r w:rsidR="00AB4D91">
        <w:rPr>
          <w:rFonts w:ascii="Times New Roman" w:eastAsia="Times New Roman" w:hAnsi="Times New Roman"/>
          <w:bCs/>
          <w:color w:val="000000"/>
          <w:sz w:val="24"/>
          <w:szCs w:val="24"/>
        </w:rPr>
        <w:t>;</w:t>
      </w:r>
    </w:p>
    <w:p w:rsidR="0071694C" w:rsidRPr="000B5B66" w:rsidRDefault="00802FD8" w:rsidP="00EE3F8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lastRenderedPageBreak/>
        <w:t>kai mūsų vykdomas Jūsų asmens duomenų rinkimas, saugojimas arba naudojimas yra neteisėtas, tačiau nusprendžiate neprašyti ištrinti duomenų;</w:t>
      </w:r>
    </w:p>
    <w:p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rsidR="0071694C" w:rsidRPr="000B5B66" w:rsidRDefault="00802FD8" w:rsidP="00EE3F81">
      <w:pPr>
        <w:pStyle w:val="ListParagraph"/>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rsidR="00811ADA" w:rsidRDefault="00802FD8" w:rsidP="00EE3F81">
      <w:pPr>
        <w:pStyle w:val="ListParagraph"/>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FC5672">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rsidR="00AB4D91" w:rsidRPr="000B5B66" w:rsidRDefault="00AB4D91" w:rsidP="00EE3F81">
      <w:pPr>
        <w:pStyle w:val="ListParagraph"/>
        <w:pBdr>
          <w:top w:val="nil"/>
          <w:left w:val="nil"/>
          <w:bottom w:val="nil"/>
          <w:right w:val="nil"/>
          <w:between w:val="nil"/>
        </w:pBdr>
        <w:spacing w:before="0" w:after="0"/>
        <w:ind w:left="1418"/>
        <w:rPr>
          <w:rFonts w:ascii="Times New Roman" w:hAnsi="Times New Roman"/>
          <w:color w:val="000000"/>
          <w:sz w:val="24"/>
          <w:szCs w:val="24"/>
        </w:rPr>
      </w:pPr>
    </w:p>
    <w:p w:rsidR="008A2A3F" w:rsidRPr="000B5B66" w:rsidRDefault="008A2A3F" w:rsidP="00EE3F8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rsidR="00AB4D91" w:rsidRDefault="00AB4D91" w:rsidP="00EE3F81">
      <w:pPr>
        <w:spacing w:after="0" w:line="240" w:lineRule="auto"/>
        <w:rPr>
          <w:rFonts w:ascii="Times New Roman" w:hAnsi="Times New Roman" w:cs="Times New Roman"/>
          <w:sz w:val="24"/>
          <w:szCs w:val="24"/>
        </w:rPr>
      </w:pPr>
    </w:p>
    <w:p w:rsidR="008A2A3F" w:rsidRDefault="008A2A3F"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rsidR="00AB4D91" w:rsidRPr="000B5B66" w:rsidRDefault="00AB4D91" w:rsidP="00EE3F81">
      <w:pPr>
        <w:spacing w:after="0" w:line="240" w:lineRule="auto"/>
        <w:rPr>
          <w:rFonts w:ascii="Times New Roman" w:hAnsi="Times New Roman" w:cs="Times New Roman"/>
          <w:sz w:val="24"/>
          <w:szCs w:val="24"/>
        </w:rPr>
      </w:pPr>
    </w:p>
    <w:p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rsidR="00AB4D91" w:rsidRPr="000B5B66" w:rsidRDefault="00AB4D91" w:rsidP="00EE3F81">
      <w:pPr>
        <w:spacing w:after="0" w:line="240" w:lineRule="auto"/>
        <w:rPr>
          <w:rFonts w:ascii="Times New Roman" w:hAnsi="Times New Roman" w:cs="Times New Roman"/>
          <w:sz w:val="24"/>
          <w:szCs w:val="24"/>
        </w:rPr>
      </w:pPr>
    </w:p>
    <w:p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sidR="00F10693">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w:t>
      </w:r>
      <w:r w:rsidR="00882FF0" w:rsidRPr="000B5B66">
        <w:rPr>
          <w:rFonts w:ascii="Times New Roman" w:hAnsi="Times New Roman" w:cs="Times New Roman"/>
          <w:sz w:val="24"/>
          <w:szCs w:val="24"/>
        </w:rPr>
        <w:t xml:space="preserve"> (</w:t>
      </w:r>
      <w:hyperlink r:id="rId10" w:history="1">
        <w:r w:rsidR="00AB4D91" w:rsidRPr="00963833">
          <w:rPr>
            <w:rStyle w:val="Hyperlink"/>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rsidR="00AB4D91" w:rsidRPr="000B5B66" w:rsidRDefault="00AB4D91" w:rsidP="00EE3F81">
      <w:pPr>
        <w:spacing w:after="0" w:line="240" w:lineRule="auto"/>
        <w:rPr>
          <w:rFonts w:ascii="Times New Roman" w:hAnsi="Times New Roman" w:cs="Times New Roman"/>
          <w:sz w:val="24"/>
          <w:szCs w:val="24"/>
        </w:rPr>
      </w:pPr>
    </w:p>
    <w:p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7" w:name="35nkun2" w:colFirst="0" w:colLast="0"/>
      <w:bookmarkEnd w:id="17"/>
      <w:r w:rsidRPr="000B5B66">
        <w:rPr>
          <w:rFonts w:ascii="Times New Roman" w:hAnsi="Times New Roman" w:cs="Times New Roman"/>
          <w:b/>
          <w:color w:val="000000"/>
          <w:sz w:val="24"/>
          <w:szCs w:val="24"/>
        </w:rPr>
        <w:t>Atsakomybė</w:t>
      </w:r>
    </w:p>
    <w:p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EE3F81">
      <w:pPr>
        <w:spacing w:after="0" w:line="240" w:lineRule="auto"/>
        <w:rPr>
          <w:rFonts w:ascii="Times New Roman" w:hAnsi="Times New Roman" w:cs="Times New Roman"/>
          <w:sz w:val="24"/>
          <w:szCs w:val="24"/>
        </w:rPr>
      </w:pPr>
      <w:bookmarkStart w:id="18" w:name="_1ksv4uv" w:colFirst="0" w:colLast="0"/>
      <w:bookmarkEnd w:id="18"/>
      <w:r w:rsidRPr="000B5B66">
        <w:rPr>
          <w:rFonts w:ascii="Times New Roman" w:hAnsi="Times New Roman" w:cs="Times New Roman"/>
          <w:sz w:val="24"/>
          <w:szCs w:val="24"/>
        </w:rPr>
        <w:t>Jūs esate atsakingi už savo pateikiamų duomenų konfidencialumą</w:t>
      </w:r>
      <w:r w:rsidR="00657A69">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rsidR="00861B11" w:rsidRPr="000B5B66" w:rsidRDefault="00861B11" w:rsidP="00EE3F81">
      <w:pPr>
        <w:spacing w:after="0" w:line="240" w:lineRule="auto"/>
        <w:rPr>
          <w:rFonts w:ascii="Times New Roman" w:hAnsi="Times New Roman" w:cs="Times New Roman"/>
          <w:sz w:val="24"/>
          <w:szCs w:val="24"/>
        </w:rPr>
      </w:pPr>
    </w:p>
    <w:p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rsidR="006A7FEE" w:rsidRDefault="006A7FEE" w:rsidP="00EE3F81">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rsidR="00BF7823" w:rsidRDefault="00BF7823" w:rsidP="00BF7823">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rsidR="006A7FEE" w:rsidRPr="006A7FEE" w:rsidRDefault="00084F0C" w:rsidP="00084F0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57A69">
        <w:rPr>
          <w:rFonts w:ascii="Times New Roman" w:hAnsi="Times New Roman" w:cs="Times New Roman"/>
          <w:sz w:val="24"/>
          <w:szCs w:val="24"/>
        </w:rPr>
        <w:t>1 p</w:t>
      </w:r>
      <w:r w:rsidR="006A7FEE" w:rsidRPr="006A7FEE">
        <w:rPr>
          <w:rFonts w:ascii="Times New Roman" w:hAnsi="Times New Roman" w:cs="Times New Roman"/>
          <w:sz w:val="24"/>
          <w:szCs w:val="24"/>
        </w:rPr>
        <w:t>riedas</w:t>
      </w:r>
    </w:p>
    <w:p w:rsidR="006A7FEE" w:rsidRDefault="006A7FEE" w:rsidP="00EE3F81">
      <w:pPr>
        <w:spacing w:after="0" w:line="240" w:lineRule="auto"/>
        <w:jc w:val="right"/>
        <w:rPr>
          <w:rFonts w:ascii="Times New Roman" w:hAnsi="Times New Roman" w:cs="Times New Roman"/>
          <w:sz w:val="24"/>
          <w:szCs w:val="24"/>
        </w:rPr>
      </w:pPr>
    </w:p>
    <w:p w:rsidR="006A7FEE" w:rsidRPr="006A7FEE" w:rsidRDefault="006A7FEE" w:rsidP="00EE3F81">
      <w:pPr>
        <w:spacing w:after="0" w:line="240" w:lineRule="auto"/>
        <w:jc w:val="center"/>
        <w:rPr>
          <w:rFonts w:ascii="Times New Roman" w:hAnsi="Times New Roman" w:cs="Times New Roman"/>
          <w:b/>
          <w:sz w:val="24"/>
          <w:szCs w:val="24"/>
        </w:rPr>
      </w:pPr>
      <w:r w:rsidRPr="006A7FEE">
        <w:rPr>
          <w:rFonts w:ascii="Times New Roman" w:hAnsi="Times New Roman"/>
          <w:b/>
          <w:color w:val="000000"/>
          <w:sz w:val="24"/>
          <w:szCs w:val="24"/>
        </w:rPr>
        <w:t>DUOMENŲ TVARKYMO TIKSLAI, SUSIJ</w:t>
      </w:r>
      <w:r>
        <w:rPr>
          <w:rFonts w:ascii="Times New Roman" w:hAnsi="Times New Roman"/>
          <w:b/>
          <w:color w:val="000000"/>
          <w:sz w:val="24"/>
          <w:szCs w:val="24"/>
        </w:rPr>
        <w:t>Ę</w:t>
      </w:r>
      <w:r w:rsidRPr="006A7FEE">
        <w:rPr>
          <w:rFonts w:ascii="Times New Roman" w:hAnsi="Times New Roman"/>
          <w:b/>
          <w:color w:val="000000"/>
          <w:sz w:val="24"/>
          <w:szCs w:val="24"/>
        </w:rPr>
        <w:t xml:space="preserve"> SU UGDYMU</w:t>
      </w:r>
    </w:p>
    <w:p w:rsidR="006A7FEE" w:rsidRPr="00A91A47" w:rsidRDefault="00A91A47" w:rsidP="00EE3F81">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91A47" w:rsidRPr="00A91A47" w:rsidRDefault="00A91A47" w:rsidP="00EE3F81">
      <w:pPr>
        <w:pStyle w:val="ListParagraph"/>
        <w:numPr>
          <w:ilvl w:val="0"/>
          <w:numId w:val="26"/>
        </w:numPr>
        <w:spacing w:before="0" w:after="0"/>
        <w:jc w:val="center"/>
        <w:rPr>
          <w:rFonts w:ascii="Times New Roman" w:hAnsi="Times New Roman"/>
          <w:sz w:val="24"/>
          <w:szCs w:val="24"/>
        </w:rPr>
      </w:pPr>
      <w:bookmarkStart w:id="19" w:name="_Hlk36338032"/>
      <w:r w:rsidRPr="00A91A47">
        <w:rPr>
          <w:rFonts w:ascii="Times New Roman" w:hAnsi="Times New Roman"/>
          <w:b/>
          <w:sz w:val="24"/>
          <w:szCs w:val="24"/>
        </w:rPr>
        <w:t xml:space="preserve">DUOMENŲ TVARKYMO TIKSLAS – UGDYMO SUTARČIŲ SUDARYMAS </w:t>
      </w:r>
      <w:bookmarkEnd w:id="19"/>
    </w:p>
    <w:p w:rsidR="00A91A47" w:rsidRPr="00A91A47" w:rsidRDefault="00A91A47" w:rsidP="00EE3F81">
      <w:pPr>
        <w:pStyle w:val="ListParagraph"/>
        <w:spacing w:before="0" w:after="0"/>
        <w:rPr>
          <w:rFonts w:ascii="Times New Roman" w:hAnsi="Times New Roman"/>
          <w:sz w:val="24"/>
          <w:szCs w:val="24"/>
        </w:rPr>
      </w:pPr>
    </w:p>
    <w:tbl>
      <w:tblPr>
        <w:tblStyle w:val="TableGrid"/>
        <w:tblW w:w="9895" w:type="dxa"/>
        <w:tblLayout w:type="fixed"/>
        <w:tblLook w:val="04A0"/>
      </w:tblPr>
      <w:tblGrid>
        <w:gridCol w:w="1384"/>
        <w:gridCol w:w="1305"/>
        <w:gridCol w:w="4326"/>
        <w:gridCol w:w="1530"/>
        <w:gridCol w:w="1350"/>
      </w:tblGrid>
      <w:tr w:rsidR="00A91A47" w:rsidRPr="00A91A47" w:rsidTr="007047E3">
        <w:tc>
          <w:tcPr>
            <w:tcW w:w="1384"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7047E3">
        <w:tc>
          <w:tcPr>
            <w:tcW w:w="1384" w:type="dxa"/>
          </w:tcPr>
          <w:p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Vaikai ir jų tėvai (vaiko tėvų pareigų turėtojai), ugdymo įstaigos vadovas</w:t>
            </w:r>
          </w:p>
        </w:tc>
        <w:tc>
          <w:tcPr>
            <w:tcW w:w="1305" w:type="dxa"/>
          </w:tcPr>
          <w:p w:rsidR="00A91A47" w:rsidRPr="00A91A47" w:rsidRDefault="00A91A47" w:rsidP="00EE3F81">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A91A47">
              <w:rPr>
                <w:rFonts w:ascii="Times New Roman" w:hAnsi="Times New Roman" w:cs="Times New Roman"/>
                <w:color w:val="000000"/>
                <w:sz w:val="24"/>
                <w:szCs w:val="24"/>
              </w:rPr>
              <w:t>Bendrojo duomenų apsaugos reglamento (</w:t>
            </w:r>
            <w:r w:rsidR="00861EDB">
              <w:rPr>
                <w:rFonts w:ascii="Times New Roman" w:hAnsi="Times New Roman" w:cs="Times New Roman"/>
                <w:color w:val="000000"/>
                <w:sz w:val="24"/>
                <w:szCs w:val="24"/>
              </w:rPr>
              <w:t xml:space="preserve">toliau – </w:t>
            </w:r>
            <w:r w:rsidRPr="00A91A47">
              <w:rPr>
                <w:rFonts w:ascii="Times New Roman" w:hAnsi="Times New Roman" w:cs="Times New Roman"/>
                <w:color w:val="000000"/>
                <w:sz w:val="24"/>
                <w:szCs w:val="24"/>
              </w:rPr>
              <w:t>BDAR) 6 str. 1 d. c p., 6 str. 1 d. b p.</w:t>
            </w:r>
          </w:p>
          <w:p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 </w:t>
            </w:r>
          </w:p>
        </w:tc>
        <w:tc>
          <w:tcPr>
            <w:tcW w:w="4326"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tėvų (vaiko tėvų pareigų turėtojų) vardas, pavardė, parašas, gyvenamoji vieta, telefono numeris, el. pašto adresas; sutarties sudarymo data ir numeris; sutarties nutraukimo data;</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Ugdymo įstaigos vadovo vardas, pavardė, parašas.</w:t>
            </w:r>
          </w:p>
        </w:tc>
        <w:tc>
          <w:tcPr>
            <w:tcW w:w="1530" w:type="dxa"/>
          </w:tcPr>
          <w:p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Centralizuota prašymų pateikimo ir gyventojų informavimo informacinė sistema (IS)</w:t>
            </w:r>
          </w:p>
        </w:tc>
        <w:tc>
          <w:tcPr>
            <w:tcW w:w="1350" w:type="dxa"/>
          </w:tcPr>
          <w:p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10 metų (pasibaigus sutarčiai)</w:t>
            </w:r>
          </w:p>
        </w:tc>
      </w:tr>
    </w:tbl>
    <w:p w:rsidR="00A91A47" w:rsidRPr="00A91A47" w:rsidRDefault="00A91A47" w:rsidP="00EE3F81">
      <w:pPr>
        <w:pStyle w:val="ListParagraph"/>
        <w:spacing w:before="0" w:after="0"/>
        <w:rPr>
          <w:rFonts w:ascii="Times New Roman" w:hAnsi="Times New Roman"/>
          <w:b/>
          <w:bCs/>
          <w:sz w:val="24"/>
          <w:szCs w:val="24"/>
          <w:lang w:val="en-GB" w:eastAsia="en-GB"/>
        </w:rPr>
      </w:pPr>
    </w:p>
    <w:p w:rsidR="00A91A47" w:rsidRPr="00A91A47" w:rsidRDefault="00A91A47" w:rsidP="00EE3F81">
      <w:pPr>
        <w:pStyle w:val="ListParagraph"/>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t>DUOMENŲ TVARKYMO TIKSLAS – VAIKŲ ASMENS BYLŲ SUDARYMAS IR TVARKYMAS</w:t>
      </w:r>
    </w:p>
    <w:p w:rsidR="00A91A47" w:rsidRPr="00A91A47" w:rsidRDefault="00A91A47" w:rsidP="00EE3F81">
      <w:pPr>
        <w:pStyle w:val="ListParagraph"/>
        <w:spacing w:before="0" w:after="0"/>
        <w:ind w:right="372"/>
        <w:rPr>
          <w:rFonts w:ascii="Times New Roman" w:hAnsi="Times New Roman"/>
          <w:sz w:val="24"/>
          <w:szCs w:val="24"/>
        </w:rPr>
      </w:pPr>
    </w:p>
    <w:tbl>
      <w:tblPr>
        <w:tblStyle w:val="TableGrid"/>
        <w:tblW w:w="9895" w:type="dxa"/>
        <w:tblLayout w:type="fixed"/>
        <w:tblLook w:val="04A0"/>
      </w:tblPr>
      <w:tblGrid>
        <w:gridCol w:w="1384"/>
        <w:gridCol w:w="1305"/>
        <w:gridCol w:w="4326"/>
        <w:gridCol w:w="1530"/>
        <w:gridCol w:w="1350"/>
      </w:tblGrid>
      <w:tr w:rsidR="00A91A47" w:rsidRPr="00A91A47" w:rsidTr="007047E3">
        <w:tc>
          <w:tcPr>
            <w:tcW w:w="1384"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7047E3">
        <w:tc>
          <w:tcPr>
            <w:tcW w:w="1384" w:type="dxa"/>
          </w:tcPr>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turėtojai) </w:t>
            </w:r>
          </w:p>
        </w:tc>
        <w:tc>
          <w:tcPr>
            <w:tcW w:w="1305"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rsidR="00A91A47" w:rsidRPr="00A91A47" w:rsidRDefault="00A91A47" w:rsidP="00EE3F81">
            <w:pPr>
              <w:spacing w:after="0" w:line="240" w:lineRule="auto"/>
              <w:rPr>
                <w:rStyle w:val="fontstyle01"/>
                <w:rFonts w:ascii="Times New Roman" w:hAnsi="Times New Roman" w:cs="Times New Roman"/>
                <w:sz w:val="24"/>
                <w:szCs w:val="24"/>
              </w:rPr>
            </w:pPr>
          </w:p>
        </w:tc>
        <w:tc>
          <w:tcPr>
            <w:tcW w:w="4326"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užsienio kalbos, dėl dorinio ugdymo, dėl individualaus ugdymo plano III-IV gimnazijos klasei pasirinkimo ir kt., pažyma atvykus mokytis iš kitos ugdymo įstaigos; pažymos apie mokymosi pasiekimus;</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parašai, gyvenamoji vieta, telefono numeris, el. pašto adresas; prašymai dėl priėmimo, dėl dorinio ugdymo, dėl antrosios užsienio kalbos pasirinkimo bei kita informacija.  </w:t>
            </w:r>
          </w:p>
        </w:tc>
        <w:tc>
          <w:tcPr>
            <w:tcW w:w="153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Kita ugdymo įstaiga, kurioje vaikas tęsia mok</w:t>
            </w:r>
            <w:r w:rsidR="00060058">
              <w:rPr>
                <w:rFonts w:ascii="Times New Roman" w:hAnsi="Times New Roman" w:cs="Times New Roman"/>
                <w:sz w:val="24"/>
                <w:szCs w:val="24"/>
              </w:rPr>
              <w:t>ymąsi</w:t>
            </w:r>
            <w:r w:rsidRPr="00A91A47">
              <w:rPr>
                <w:rFonts w:ascii="Times New Roman" w:hAnsi="Times New Roman" w:cs="Times New Roman"/>
                <w:sz w:val="24"/>
                <w:szCs w:val="24"/>
              </w:rPr>
              <w:t>, jos prašymu</w:t>
            </w:r>
          </w:p>
        </w:tc>
        <w:tc>
          <w:tcPr>
            <w:tcW w:w="1350"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10 metų </w:t>
            </w:r>
          </w:p>
          <w:p w:rsidR="00A91A47" w:rsidRPr="00A91A47" w:rsidRDefault="00A91A47" w:rsidP="00066624">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w:t>
            </w:r>
            <w:r w:rsidR="00066624">
              <w:rPr>
                <w:rFonts w:ascii="Times New Roman" w:hAnsi="Times New Roman" w:cs="Times New Roman"/>
                <w:sz w:val="24"/>
                <w:szCs w:val="24"/>
              </w:rPr>
              <w:t>pasibaigus sutarčiai</w:t>
            </w:r>
            <w:r w:rsidRPr="00A91A47">
              <w:rPr>
                <w:rFonts w:ascii="Times New Roman" w:hAnsi="Times New Roman" w:cs="Times New Roman"/>
                <w:sz w:val="24"/>
                <w:szCs w:val="24"/>
              </w:rPr>
              <w:t xml:space="preserve">) </w:t>
            </w:r>
          </w:p>
        </w:tc>
      </w:tr>
    </w:tbl>
    <w:p w:rsidR="00A91A47" w:rsidRPr="00A91A47" w:rsidRDefault="00A91A47" w:rsidP="00EE3F81">
      <w:pPr>
        <w:spacing w:after="0" w:line="240" w:lineRule="auto"/>
        <w:jc w:val="center"/>
        <w:rPr>
          <w:rFonts w:ascii="Times New Roman" w:hAnsi="Times New Roman" w:cs="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lastRenderedPageBreak/>
        <w:t>DUOMENŲ TVARKYMO TIKSLAS – MOKINIŲ ABĖCĖLINIO ŽURNALO SUDARYMAS</w:t>
      </w:r>
    </w:p>
    <w:p w:rsidR="00A91A47" w:rsidRPr="00A91A47" w:rsidRDefault="00A91A47" w:rsidP="00EE3F81">
      <w:pPr>
        <w:pStyle w:val="ListParagraph"/>
        <w:spacing w:before="0" w:after="0"/>
        <w:rPr>
          <w:rFonts w:ascii="Times New Roman" w:hAnsi="Times New Roman"/>
          <w:sz w:val="24"/>
          <w:szCs w:val="24"/>
        </w:rPr>
      </w:pPr>
    </w:p>
    <w:tbl>
      <w:tblPr>
        <w:tblStyle w:val="TableGrid"/>
        <w:tblW w:w="9985" w:type="dxa"/>
        <w:tblLayout w:type="fixed"/>
        <w:tblLook w:val="04A0"/>
      </w:tblPr>
      <w:tblGrid>
        <w:gridCol w:w="1384"/>
        <w:gridCol w:w="1305"/>
        <w:gridCol w:w="4326"/>
        <w:gridCol w:w="1620"/>
        <w:gridCol w:w="1350"/>
      </w:tblGrid>
      <w:tr w:rsidR="00A91A47" w:rsidRPr="00A91A47" w:rsidTr="00861EDB">
        <w:tc>
          <w:tcPr>
            <w:tcW w:w="1384"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861EDB">
        <w:tc>
          <w:tcPr>
            <w:tcW w:w="1384"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Mokiniai</w:t>
            </w:r>
          </w:p>
        </w:tc>
        <w:tc>
          <w:tcPr>
            <w:tcW w:w="1305"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rsidR="00A91A47" w:rsidRPr="00A91A47" w:rsidRDefault="00A91A47" w:rsidP="00EE3F81">
            <w:pPr>
              <w:spacing w:after="0" w:line="240" w:lineRule="auto"/>
              <w:rPr>
                <w:rFonts w:ascii="Times New Roman" w:hAnsi="Times New Roman" w:cs="Times New Roman"/>
                <w:sz w:val="24"/>
                <w:szCs w:val="24"/>
              </w:rPr>
            </w:pPr>
          </w:p>
        </w:tc>
        <w:tc>
          <w:tcPr>
            <w:tcW w:w="4326"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350"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1 metai </w:t>
            </w:r>
          </w:p>
        </w:tc>
      </w:tr>
    </w:tbl>
    <w:p w:rsidR="00A91A47" w:rsidRPr="00A91A47" w:rsidRDefault="00A91A47" w:rsidP="00EE3F81">
      <w:pPr>
        <w:pStyle w:val="ListParagraph"/>
        <w:spacing w:before="0" w:after="0"/>
        <w:ind w:left="360"/>
        <w:rPr>
          <w:rFonts w:ascii="Times New Roman" w:hAnsi="Times New Roman"/>
          <w:b/>
          <w:sz w:val="24"/>
          <w:szCs w:val="24"/>
        </w:rPr>
      </w:pPr>
      <w:r w:rsidRPr="00A91A47">
        <w:rPr>
          <w:rFonts w:ascii="Times New Roman" w:hAnsi="Times New Roman"/>
          <w:b/>
          <w:sz w:val="24"/>
          <w:szCs w:val="24"/>
        </w:rPr>
        <w:t xml:space="preserve"> </w:t>
      </w: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DIENYNŲ PILDYMAS</w:t>
      </w:r>
    </w:p>
    <w:p w:rsidR="00A91A47" w:rsidRPr="00A91A47" w:rsidRDefault="00A91A47" w:rsidP="00EE3F81">
      <w:pPr>
        <w:spacing w:after="0" w:line="240" w:lineRule="auto"/>
        <w:jc w:val="center"/>
        <w:rPr>
          <w:rFonts w:ascii="Times New Roman" w:hAnsi="Times New Roman" w:cs="Times New Roman"/>
          <w:sz w:val="24"/>
          <w:szCs w:val="24"/>
        </w:rPr>
      </w:pPr>
    </w:p>
    <w:tbl>
      <w:tblPr>
        <w:tblStyle w:val="TableGrid"/>
        <w:tblW w:w="9985" w:type="dxa"/>
        <w:tblLayout w:type="fixed"/>
        <w:tblLook w:val="04A0"/>
      </w:tblPr>
      <w:tblGrid>
        <w:gridCol w:w="1384"/>
        <w:gridCol w:w="1305"/>
        <w:gridCol w:w="4236"/>
        <w:gridCol w:w="1710"/>
        <w:gridCol w:w="1350"/>
      </w:tblGrid>
      <w:tr w:rsidR="00A91A47" w:rsidRPr="00A91A47" w:rsidTr="005E1D4F">
        <w:tc>
          <w:tcPr>
            <w:tcW w:w="1384"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23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5E1D4F">
        <w:trPr>
          <w:trHeight w:val="90"/>
        </w:trPr>
        <w:tc>
          <w:tcPr>
            <w:tcW w:w="1384" w:type="dxa"/>
          </w:tcPr>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 mokytojai</w:t>
            </w:r>
          </w:p>
        </w:tc>
        <w:tc>
          <w:tcPr>
            <w:tcW w:w="1305"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rsidR="00A91A47" w:rsidRPr="00A91A47" w:rsidRDefault="00A91A47" w:rsidP="00EE3F81">
            <w:pPr>
              <w:spacing w:after="0" w:line="240" w:lineRule="auto"/>
              <w:rPr>
                <w:rFonts w:ascii="Times New Roman" w:hAnsi="Times New Roman" w:cs="Times New Roman"/>
                <w:sz w:val="24"/>
                <w:szCs w:val="24"/>
              </w:rPr>
            </w:pPr>
          </w:p>
        </w:tc>
        <w:tc>
          <w:tcPr>
            <w:tcW w:w="4236"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mokyklos vadovo įsakymo dėl kėlimo į </w:t>
            </w:r>
            <w:r w:rsidRPr="00A91A47">
              <w:rPr>
                <w:rFonts w:ascii="Times New Roman" w:hAnsi="Times New Roman" w:cs="Times New Roman"/>
                <w:color w:val="000000"/>
                <w:sz w:val="24"/>
                <w:szCs w:val="24"/>
              </w:rPr>
              <w:lastRenderedPageBreak/>
              <w:t>aukštesnę klasę ar išsilavinimo pažymėjimo išdavimo data ir numeris; kita reikalinga informacija;</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namų adresas, el. pašto adresas, telefono numeris; </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Grupės / klasės mokytojo / priešmokyklinio ugdymo pedagogo / instruktažo organizatoriaus vardas, pavardė, telefono numeris, el. pašto adresas.</w:t>
            </w:r>
          </w:p>
        </w:tc>
        <w:tc>
          <w:tcPr>
            <w:tcW w:w="1710" w:type="dxa"/>
          </w:tcPr>
          <w:p w:rsid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r w:rsidR="005E1D4F">
              <w:rPr>
                <w:rStyle w:val="fontstyle01"/>
                <w:rFonts w:ascii="Times New Roman" w:hAnsi="Times New Roman" w:cs="Times New Roman"/>
                <w:sz w:val="24"/>
                <w:szCs w:val="24"/>
              </w:rPr>
              <w:t>,</w:t>
            </w:r>
          </w:p>
          <w:p w:rsidR="005E1D4F" w:rsidRPr="00A91A47" w:rsidRDefault="005E1D4F" w:rsidP="00066624">
            <w:pPr>
              <w:spacing w:after="0" w:line="240" w:lineRule="auto"/>
              <w:rPr>
                <w:rFonts w:ascii="Times New Roman" w:hAnsi="Times New Roman" w:cs="Times New Roman"/>
                <w:sz w:val="24"/>
                <w:szCs w:val="24"/>
              </w:rPr>
            </w:pPr>
            <w:r w:rsidRPr="00066624">
              <w:rPr>
                <w:rFonts w:ascii="Times New Roman" w:eastAsia="Calibri" w:hAnsi="Times New Roman" w:cs="Times New Roman"/>
                <w:color w:val="000000"/>
                <w:sz w:val="24"/>
                <w:szCs w:val="24"/>
                <w:lang w:eastAsia="en-US"/>
              </w:rPr>
              <w:t xml:space="preserve">naudojamas elektroninis dienynas  </w:t>
            </w:r>
            <w:r w:rsidRPr="00066624">
              <w:rPr>
                <w:rFonts w:ascii="Times New Roman" w:eastAsia="Calibri" w:hAnsi="Times New Roman" w:cs="Times New Roman"/>
                <w:color w:val="000000" w:themeColor="text1"/>
                <w:sz w:val="24"/>
                <w:szCs w:val="24"/>
                <w:lang w:eastAsia="en-US"/>
              </w:rPr>
              <w:t>TAMO, Mano dienynas</w:t>
            </w:r>
            <w:r w:rsidR="002D4E7A">
              <w:rPr>
                <w:rFonts w:ascii="Times New Roman" w:eastAsia="Calibri" w:hAnsi="Times New Roman" w:cs="Times New Roman"/>
                <w:color w:val="000000" w:themeColor="text1"/>
                <w:sz w:val="24"/>
                <w:szCs w:val="24"/>
                <w:lang w:eastAsia="en-US"/>
              </w:rPr>
              <w:t>, Eliis.</w:t>
            </w:r>
          </w:p>
        </w:tc>
        <w:tc>
          <w:tcPr>
            <w:tcW w:w="1350"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r w:rsidRPr="00A91A47">
              <w:rPr>
                <w:rFonts w:ascii="Times New Roman" w:hAnsi="Times New Roman" w:cs="Times New Roman"/>
                <w:color w:val="000000"/>
                <w:sz w:val="24"/>
                <w:szCs w:val="24"/>
              </w:rPr>
              <w:br/>
            </w:r>
          </w:p>
        </w:tc>
      </w:tr>
    </w:tbl>
    <w:p w:rsidR="00A91A47" w:rsidRPr="00A91A47" w:rsidRDefault="00A91A47" w:rsidP="00EE3F81">
      <w:pPr>
        <w:spacing w:after="0" w:line="240" w:lineRule="auto"/>
        <w:rPr>
          <w:rFonts w:ascii="Times New Roman" w:hAnsi="Times New Roman" w:cs="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UGDYMO ORGANIZAVIMAS</w:t>
      </w:r>
    </w:p>
    <w:p w:rsidR="00A91A47" w:rsidRPr="00A91A47" w:rsidRDefault="00A91A47" w:rsidP="00EE3F81">
      <w:pPr>
        <w:pStyle w:val="ListParagraph"/>
        <w:spacing w:before="0" w:after="0"/>
        <w:rPr>
          <w:rFonts w:ascii="Times New Roman" w:hAnsi="Times New Roman"/>
          <w:b/>
          <w:sz w:val="24"/>
          <w:szCs w:val="24"/>
        </w:rPr>
      </w:pPr>
    </w:p>
    <w:tbl>
      <w:tblPr>
        <w:tblStyle w:val="Lentelstinklelis11"/>
        <w:tblW w:w="9895" w:type="dxa"/>
        <w:tblLook w:val="04A0"/>
      </w:tblPr>
      <w:tblGrid>
        <w:gridCol w:w="1380"/>
        <w:gridCol w:w="1305"/>
        <w:gridCol w:w="4291"/>
        <w:gridCol w:w="1649"/>
        <w:gridCol w:w="1270"/>
      </w:tblGrid>
      <w:tr w:rsidR="00A91A47" w:rsidRPr="00A91A47" w:rsidTr="007047E3">
        <w:tc>
          <w:tcPr>
            <w:tcW w:w="138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9"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7047E3">
        <w:tc>
          <w:tcPr>
            <w:tcW w:w="138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00E73B2F">
              <w:rPr>
                <w:rFonts w:ascii="Times New Roman" w:hAnsi="Times New Roman" w:cs="Times New Roman"/>
                <w:sz w:val="24"/>
                <w:szCs w:val="24"/>
              </w:rPr>
              <w:t>,</w:t>
            </w:r>
            <w:r w:rsidR="00E73B2F">
              <w:t xml:space="preserve"> </w:t>
            </w:r>
            <w:r w:rsidR="00E73B2F" w:rsidRPr="00E73B2F">
              <w:rPr>
                <w:rFonts w:ascii="Times New Roman" w:hAnsi="Times New Roman" w:cs="Times New Roman"/>
                <w:sz w:val="24"/>
                <w:szCs w:val="24"/>
                <w:lang w:eastAsia="en-US"/>
              </w:rPr>
              <w:t>mokytojai, tėvai (tėvų pareigų turėtojai)</w:t>
            </w:r>
          </w:p>
        </w:tc>
        <w:tc>
          <w:tcPr>
            <w:tcW w:w="1306"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str. 1 d. c p. </w:t>
            </w:r>
          </w:p>
          <w:p w:rsidR="00A91A47" w:rsidRPr="00A91A47" w:rsidRDefault="00A91A47" w:rsidP="00EE3F81">
            <w:pPr>
              <w:widowControl w:val="0"/>
              <w:suppressAutoHyphens/>
              <w:spacing w:after="0" w:line="240" w:lineRule="auto"/>
              <w:rPr>
                <w:rFonts w:ascii="Times New Roman" w:hAnsi="Times New Roman" w:cs="Times New Roman"/>
                <w:sz w:val="24"/>
                <w:szCs w:val="24"/>
              </w:rPr>
            </w:pPr>
          </w:p>
        </w:tc>
        <w:tc>
          <w:tcPr>
            <w:tcW w:w="4329" w:type="dxa"/>
          </w:tcPr>
          <w:p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Vaiko vardas, pavardė; ugdymo programa, ugdomoji kalba, grupė / klasė; specialieji ugdymosi poreikiai; mokymosi pasiekimai, dalykas, kursas, modulis; mokinio atsakymai, (į)vertinimai, pažanga, surinkti taškai, papildomas darbas, ugdymo procese mokinio sukurta medžiaga;</w:t>
            </w:r>
          </w:p>
          <w:p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 xml:space="preserve">Mokytojo vardas, pavardė, el. pašto adresas; </w:t>
            </w:r>
          </w:p>
          <w:p w:rsidR="00027AD1" w:rsidRDefault="00027AD1" w:rsidP="00027AD1">
            <w:pPr>
              <w:spacing w:after="0" w:line="240" w:lineRule="auto"/>
              <w:rPr>
                <w:rFonts w:ascii="Times New Roman" w:hAnsi="Times New Roman" w:cs="Times New Roman"/>
                <w:sz w:val="24"/>
                <w:szCs w:val="24"/>
              </w:rPr>
            </w:pPr>
            <w:r w:rsidRPr="00027AD1">
              <w:rPr>
                <w:rFonts w:ascii="Times New Roman" w:hAnsi="Times New Roman" w:cs="Times New Roman"/>
                <w:sz w:val="24"/>
                <w:szCs w:val="24"/>
                <w:lang w:eastAsia="en-US"/>
              </w:rPr>
              <w:t>Tėvų (tėvų pareigų turėtojų) vardas, pavardė, el. pašto adresas.</w:t>
            </w:r>
            <w:r>
              <w:rPr>
                <w:rFonts w:ascii="Times New Roman" w:hAnsi="Times New Roman" w:cs="Times New Roman"/>
                <w:sz w:val="24"/>
                <w:szCs w:val="24"/>
                <w:lang w:eastAsia="en-US"/>
              </w:rPr>
              <w:t xml:space="preserve"> </w:t>
            </w:r>
          </w:p>
          <w:p w:rsidR="00027AD1" w:rsidRDefault="00027AD1" w:rsidP="00EE3F81">
            <w:pPr>
              <w:spacing w:after="0" w:line="240" w:lineRule="auto"/>
            </w:pPr>
          </w:p>
          <w:p w:rsidR="00A91A47" w:rsidRPr="00A91A47" w:rsidRDefault="00A91A47" w:rsidP="00EE3F81">
            <w:pPr>
              <w:spacing w:after="0" w:line="240" w:lineRule="auto"/>
              <w:rPr>
                <w:rFonts w:ascii="Times New Roman" w:hAnsi="Times New Roman" w:cs="Times New Roman"/>
                <w:sz w:val="24"/>
                <w:szCs w:val="24"/>
              </w:rPr>
            </w:pPr>
          </w:p>
        </w:tc>
        <w:tc>
          <w:tcPr>
            <w:tcW w:w="1620" w:type="dxa"/>
          </w:tcPr>
          <w:p w:rsidR="00A91A47" w:rsidRDefault="00A91A47" w:rsidP="00EE3F81">
            <w:pPr>
              <w:spacing w:after="0" w:line="240" w:lineRule="auto"/>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r w:rsidR="00443E94">
              <w:rPr>
                <w:rFonts w:ascii="Times New Roman" w:hAnsi="Times New Roman" w:cs="Times New Roman"/>
                <w:color w:val="000000"/>
                <w:sz w:val="24"/>
                <w:szCs w:val="24"/>
              </w:rPr>
              <w:t>,</w:t>
            </w:r>
            <w:r w:rsidR="00443E94">
              <w:t xml:space="preserve"> </w:t>
            </w:r>
          </w:p>
          <w:p w:rsidR="00443E94" w:rsidRPr="00A91A47" w:rsidRDefault="00443E94" w:rsidP="00731DB3">
            <w:pPr>
              <w:spacing w:after="0" w:line="240" w:lineRule="auto"/>
              <w:rPr>
                <w:rFonts w:ascii="Times New Roman" w:hAnsi="Times New Roman" w:cs="Times New Roman"/>
                <w:sz w:val="24"/>
                <w:szCs w:val="24"/>
              </w:rPr>
            </w:pPr>
            <w:r w:rsidRPr="004C0FDB">
              <w:rPr>
                <w:rFonts w:ascii="Times New Roman" w:hAnsi="Times New Roman" w:cs="Times New Roman"/>
                <w:noProof/>
                <w:color w:val="000000"/>
                <w:sz w:val="24"/>
                <w:szCs w:val="24"/>
                <w:lang w:eastAsia="en-US"/>
              </w:rPr>
              <w:t xml:space="preserve">naudojama skaitmeninė mokymosi aplinka </w:t>
            </w:r>
          </w:p>
        </w:tc>
        <w:tc>
          <w:tcPr>
            <w:tcW w:w="1260"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10 metų </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rsidR="00A91A47" w:rsidRPr="00A91A47" w:rsidRDefault="00A91A47" w:rsidP="00EE3F81">
      <w:pPr>
        <w:spacing w:after="0" w:line="240" w:lineRule="auto"/>
        <w:contextualSpacing/>
        <w:rPr>
          <w:rFonts w:ascii="Times New Roman" w:hAnsi="Times New Roman" w:cs="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SPECIALIOSIOS PAGALBOS TEIKIMAS</w:t>
      </w:r>
    </w:p>
    <w:p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895" w:type="dxa"/>
        <w:tblLook w:val="04A0"/>
      </w:tblPr>
      <w:tblGrid>
        <w:gridCol w:w="1376"/>
        <w:gridCol w:w="1301"/>
        <w:gridCol w:w="4131"/>
        <w:gridCol w:w="1618"/>
        <w:gridCol w:w="1469"/>
      </w:tblGrid>
      <w:tr w:rsidR="00A91A47" w:rsidRPr="00A91A47" w:rsidTr="007047E3">
        <w:tc>
          <w:tcPr>
            <w:tcW w:w="1378"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31"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7047E3">
        <w:trPr>
          <w:trHeight w:val="558"/>
        </w:trPr>
        <w:tc>
          <w:tcPr>
            <w:tcW w:w="1378"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Pr="00A91A47">
              <w:rPr>
                <w:rFonts w:ascii="Times New Roman" w:hAnsi="Times New Roman" w:cs="Times New Roman"/>
                <w:bCs/>
                <w:color w:val="000000"/>
                <w:sz w:val="24"/>
                <w:szCs w:val="24"/>
              </w:rPr>
              <w:t xml:space="preserve"> ir</w:t>
            </w:r>
            <w:r w:rsidRPr="00A91A47">
              <w:rPr>
                <w:rFonts w:ascii="Times New Roman" w:hAnsi="Times New Roman" w:cs="Times New Roman"/>
                <w:b/>
                <w:bCs/>
                <w:color w:val="000000"/>
                <w:sz w:val="24"/>
                <w:szCs w:val="24"/>
              </w:rPr>
              <w:t xml:space="preserve"> </w:t>
            </w:r>
            <w:r w:rsidRPr="00A91A47">
              <w:rPr>
                <w:rFonts w:ascii="Times New Roman" w:hAnsi="Times New Roman" w:cs="Times New Roman"/>
                <w:color w:val="000000"/>
                <w:sz w:val="24"/>
                <w:szCs w:val="24"/>
              </w:rPr>
              <w:t>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6" w:type="dxa"/>
          </w:tcPr>
          <w:p w:rsidR="00A91A47" w:rsidRPr="00A91A47" w:rsidRDefault="00A91A47" w:rsidP="00EE3F81">
            <w:pPr>
              <w:widowControl w:val="0"/>
              <w:suppressAutoHyphens/>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c p., BDAR 6 str. 1 d. a p. (kai duomenų tvarkymo operacija vykdoma tėvų sutikimu), BDAR 9 str. 2 d. a </w:t>
            </w:r>
            <w:r w:rsidRPr="00A91A47">
              <w:rPr>
                <w:rFonts w:ascii="Times New Roman" w:hAnsi="Times New Roman" w:cs="Times New Roman"/>
                <w:sz w:val="24"/>
                <w:szCs w:val="24"/>
              </w:rPr>
              <w:lastRenderedPageBreak/>
              <w:t>arba g p.</w:t>
            </w:r>
          </w:p>
        </w:tc>
        <w:tc>
          <w:tcPr>
            <w:tcW w:w="4331"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aiko</w:t>
            </w:r>
            <w:r w:rsidRPr="00A91A47">
              <w:rPr>
                <w:rFonts w:ascii="Times New Roman" w:hAnsi="Times New Roman" w:cs="Times New Roman"/>
                <w:color w:val="000000"/>
                <w:sz w:val="24"/>
                <w:szCs w:val="24"/>
              </w:rPr>
              <w:t xml:space="preserve"> vardas, pavardė, amžius, el. paštas; ugdymo programa, ugdomoji kalba, grupė / klasė; specialieji ugdymosi poreikiai; pedagoginio psichologinio įvertinimo išvada / specialistų rekomendacijos; mokymosi pagalba, vaiko pažanga; nelankymo priežastys; asmenybės ir ugdymosi problemos; vaiko atvaizdo duomenys, kai paslaugos teikiamos nuotoliniu būdu;</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w:t>
            </w:r>
            <w:r w:rsidRPr="00A91A47">
              <w:rPr>
                <w:rFonts w:ascii="Times New Roman" w:hAnsi="Times New Roman" w:cs="Times New Roman"/>
                <w:sz w:val="24"/>
                <w:szCs w:val="24"/>
              </w:rPr>
              <w:t xml:space="preserve">aiko </w:t>
            </w:r>
            <w:r w:rsidRPr="00A91A47">
              <w:rPr>
                <w:rFonts w:ascii="Times New Roman" w:hAnsi="Times New Roman" w:cs="Times New Roman"/>
                <w:color w:val="000000"/>
                <w:sz w:val="24"/>
                <w:szCs w:val="24"/>
              </w:rPr>
              <w:t xml:space="preserve">tėvų (vaiko tėvų pareigų turėtojų) vardas, pavardė, parašas, sutikimų </w:t>
            </w:r>
            <w:r w:rsidRPr="00A91A47">
              <w:rPr>
                <w:rFonts w:ascii="Times New Roman" w:hAnsi="Times New Roman" w:cs="Times New Roman"/>
                <w:color w:val="000000"/>
                <w:sz w:val="24"/>
                <w:szCs w:val="24"/>
              </w:rPr>
              <w:lastRenderedPageBreak/>
              <w:t>pasirašymo datos.</w:t>
            </w:r>
          </w:p>
          <w:p w:rsidR="00A91A47" w:rsidRPr="00A91A47" w:rsidRDefault="00A91A47" w:rsidP="00EE3F81">
            <w:pPr>
              <w:spacing w:after="0" w:line="240" w:lineRule="auto"/>
              <w:textAlignment w:val="baseline"/>
              <w:rPr>
                <w:rFonts w:ascii="Times New Roman" w:hAnsi="Times New Roman" w:cs="Times New Roman"/>
                <w:sz w:val="24"/>
                <w:szCs w:val="24"/>
              </w:rPr>
            </w:pPr>
          </w:p>
        </w:tc>
        <w:tc>
          <w:tcPr>
            <w:tcW w:w="162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260"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3 metai (atvaizdas nesaugomas)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rsidR="00A91A47" w:rsidRPr="00A91A47" w:rsidRDefault="00A91A47" w:rsidP="00EE3F81">
      <w:pPr>
        <w:pStyle w:val="ListParagraph"/>
        <w:spacing w:before="0" w:after="0"/>
        <w:rPr>
          <w:rFonts w:ascii="Times New Roman" w:hAnsi="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PASIEKIMŲ APRAŠŲ / APLANKŲ RENGIMAS</w:t>
      </w:r>
    </w:p>
    <w:p w:rsidR="00A91A47" w:rsidRPr="00A91A47" w:rsidRDefault="00A91A47" w:rsidP="00EE3F81">
      <w:pPr>
        <w:pStyle w:val="ListParagraph"/>
        <w:spacing w:before="0" w:after="0"/>
        <w:ind w:left="0"/>
        <w:jc w:val="center"/>
        <w:rPr>
          <w:rFonts w:ascii="Times New Roman" w:hAnsi="Times New Roman"/>
          <w:color w:val="000000"/>
          <w:sz w:val="24"/>
          <w:szCs w:val="24"/>
          <w:lang w:eastAsia="lt-LT"/>
        </w:rPr>
      </w:pPr>
    </w:p>
    <w:tbl>
      <w:tblPr>
        <w:tblStyle w:val="TableGrid"/>
        <w:tblW w:w="9895" w:type="dxa"/>
        <w:tblLayout w:type="fixed"/>
        <w:tblLook w:val="04A0"/>
      </w:tblPr>
      <w:tblGrid>
        <w:gridCol w:w="1384"/>
        <w:gridCol w:w="1305"/>
        <w:gridCol w:w="4146"/>
        <w:gridCol w:w="1620"/>
        <w:gridCol w:w="1440"/>
      </w:tblGrid>
      <w:tr w:rsidR="00A91A47" w:rsidRPr="00A91A47" w:rsidTr="00A76130">
        <w:tc>
          <w:tcPr>
            <w:tcW w:w="1384"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130">
        <w:tc>
          <w:tcPr>
            <w:tcW w:w="1384"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Vaikai, ugdomi pagal priešmo-kyklinio ugdymo programą</w:t>
            </w:r>
          </w:p>
        </w:tc>
        <w:tc>
          <w:tcPr>
            <w:tcW w:w="1305"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w:t>
            </w:r>
          </w:p>
          <w:p w:rsidR="00A91A47" w:rsidRPr="00A91A47" w:rsidRDefault="00A91A47" w:rsidP="00EE3F81">
            <w:pPr>
              <w:spacing w:after="0" w:line="240" w:lineRule="auto"/>
              <w:rPr>
                <w:rFonts w:ascii="Times New Roman" w:hAnsi="Times New Roman" w:cs="Times New Roman"/>
                <w:sz w:val="24"/>
                <w:szCs w:val="24"/>
              </w:rPr>
            </w:pPr>
          </w:p>
        </w:tc>
        <w:tc>
          <w:tcPr>
            <w:tcW w:w="4146"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rsidR="00A91A47" w:rsidRPr="00A91A47" w:rsidRDefault="00A91A47" w:rsidP="00EE3F81">
            <w:pPr>
              <w:spacing w:after="0" w:line="240" w:lineRule="auto"/>
              <w:rPr>
                <w:rFonts w:ascii="Times New Roman" w:hAnsi="Times New Roman" w:cs="Times New Roman"/>
                <w:color w:val="000000"/>
                <w:sz w:val="24"/>
                <w:szCs w:val="24"/>
              </w:rPr>
            </w:pPr>
          </w:p>
        </w:tc>
        <w:tc>
          <w:tcPr>
            <w:tcW w:w="162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440"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2 metai </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(po programos baigimo)</w:t>
            </w:r>
          </w:p>
        </w:tc>
      </w:tr>
    </w:tbl>
    <w:p w:rsidR="00A91A47" w:rsidRPr="00A91A47" w:rsidRDefault="00A91A47" w:rsidP="00EE3F81">
      <w:pPr>
        <w:pStyle w:val="ListParagraph"/>
        <w:spacing w:before="0" w:after="0"/>
        <w:ind w:left="360"/>
        <w:rPr>
          <w:rFonts w:ascii="Times New Roman" w:hAnsi="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PAŽYMŲ / REKOMENDACIJŲ IŠDAVIMAS</w:t>
      </w:r>
    </w:p>
    <w:p w:rsidR="00A91A47" w:rsidRPr="00A91A47" w:rsidRDefault="00A91A47" w:rsidP="00EE3F81">
      <w:pPr>
        <w:spacing w:after="0" w:line="240" w:lineRule="auto"/>
        <w:jc w:val="center"/>
        <w:rPr>
          <w:rFonts w:ascii="Times New Roman" w:hAnsi="Times New Roman" w:cs="Times New Roman"/>
          <w:sz w:val="24"/>
          <w:szCs w:val="24"/>
        </w:rPr>
      </w:pPr>
    </w:p>
    <w:tbl>
      <w:tblPr>
        <w:tblStyle w:val="TableGrid"/>
        <w:tblW w:w="9895" w:type="dxa"/>
        <w:tblLook w:val="04A0"/>
      </w:tblPr>
      <w:tblGrid>
        <w:gridCol w:w="1382"/>
        <w:gridCol w:w="1307"/>
        <w:gridCol w:w="4146"/>
        <w:gridCol w:w="1620"/>
        <w:gridCol w:w="1440"/>
      </w:tblGrid>
      <w:tr w:rsidR="00A91A47" w:rsidRPr="00A91A47" w:rsidTr="00A76130">
        <w:tc>
          <w:tcPr>
            <w:tcW w:w="1382"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7"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rsidR="00A91A47" w:rsidRPr="00A91A47" w:rsidRDefault="00A91A47" w:rsidP="00EE3F81">
            <w:pPr>
              <w:spacing w:after="0" w:line="240" w:lineRule="auto"/>
              <w:ind w:left="-290" w:right="-52" w:firstLine="290"/>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130">
        <w:tc>
          <w:tcPr>
            <w:tcW w:w="1382"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mokytojai, </w:t>
            </w:r>
            <w:r w:rsidRPr="00A91A47">
              <w:rPr>
                <w:rFonts w:ascii="Times New Roman" w:hAnsi="Times New Roman" w:cs="Times New Roman"/>
                <w:bCs/>
                <w:sz w:val="24"/>
                <w:szCs w:val="24"/>
              </w:rPr>
              <w:t xml:space="preserve">mokyklos vadovas </w:t>
            </w:r>
          </w:p>
        </w:tc>
        <w:tc>
          <w:tcPr>
            <w:tcW w:w="1307"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c p., 6 str. 1 d. a p.</w:t>
            </w:r>
          </w:p>
          <w:p w:rsidR="00A91A47" w:rsidRPr="00A91A47" w:rsidRDefault="00A91A47" w:rsidP="00EE3F81">
            <w:pPr>
              <w:spacing w:after="0" w:line="240" w:lineRule="auto"/>
              <w:rPr>
                <w:rFonts w:ascii="Times New Roman" w:hAnsi="Times New Roman" w:cs="Times New Roman"/>
                <w:sz w:val="24"/>
                <w:szCs w:val="24"/>
              </w:rPr>
            </w:pPr>
          </w:p>
        </w:tc>
        <w:tc>
          <w:tcPr>
            <w:tcW w:w="4146"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pavardė, gimimo data; ugdymo programa, ugdomoji kalba, gimtoji kalba; vaiko pasiekimai – kompetencijos, baigus priešmokyklinio ugdymo programą; teikta švietimo pagalba, jos rezultatai; adaptacija grupėje; lankomumas;</w:t>
            </w:r>
            <w:r w:rsidR="00794549">
              <w:rPr>
                <w:rStyle w:val="fontstyle01"/>
                <w:rFonts w:ascii="Times New Roman" w:hAnsi="Times New Roman" w:cs="Times New Roman"/>
                <w:sz w:val="24"/>
                <w:szCs w:val="24"/>
              </w:rPr>
              <w:t xml:space="preserve"> mokslo metai, </w:t>
            </w:r>
            <w:r w:rsidRPr="00A91A47">
              <w:rPr>
                <w:rStyle w:val="fontstyle01"/>
                <w:rFonts w:ascii="Times New Roman" w:hAnsi="Times New Roman" w:cs="Times New Roman"/>
                <w:sz w:val="24"/>
                <w:szCs w:val="24"/>
              </w:rPr>
              <w:t xml:space="preserve">mokinio pasiekimai; </w:t>
            </w:r>
          </w:p>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Pedagogo / mokytojo, mokyklos vadovo vardas, pavardė, parašas.</w:t>
            </w:r>
          </w:p>
        </w:tc>
        <w:tc>
          <w:tcPr>
            <w:tcW w:w="1620" w:type="dxa"/>
          </w:tcPr>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Įstaigos bei</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institucijos,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turinčios teisinį</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pagrindą; M</w:t>
            </w:r>
            <w:r w:rsidRPr="00A91A47">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2 metai (nuo pažymos</w:t>
            </w:r>
            <w:r w:rsidRPr="00A91A47">
              <w:rPr>
                <w:rFonts w:ascii="Times New Roman" w:hAnsi="Times New Roman" w:cs="Times New Roman"/>
                <w:color w:val="000000"/>
                <w:sz w:val="24"/>
                <w:szCs w:val="24"/>
              </w:rPr>
              <w:br/>
              <w:t>išdavimo)</w:t>
            </w:r>
          </w:p>
        </w:tc>
      </w:tr>
    </w:tbl>
    <w:p w:rsidR="00A91A47" w:rsidRPr="00A91A47" w:rsidRDefault="00A91A47" w:rsidP="00EE3F81">
      <w:pPr>
        <w:pStyle w:val="ListParagraph"/>
        <w:spacing w:before="0" w:after="0"/>
        <w:ind w:left="360"/>
        <w:rPr>
          <w:rFonts w:ascii="Times New Roman" w:hAnsi="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bookmarkStart w:id="20" w:name="_Hlk36928689"/>
      <w:r w:rsidRPr="00A91A47">
        <w:rPr>
          <w:rFonts w:ascii="Times New Roman" w:hAnsi="Times New Roman"/>
          <w:b/>
          <w:sz w:val="24"/>
          <w:szCs w:val="24"/>
        </w:rPr>
        <w:t>DUOMENŲ TVARKYM</w:t>
      </w:r>
      <w:r w:rsidR="00794549">
        <w:rPr>
          <w:rFonts w:ascii="Times New Roman" w:hAnsi="Times New Roman"/>
          <w:b/>
          <w:sz w:val="24"/>
          <w:szCs w:val="24"/>
        </w:rPr>
        <w:t xml:space="preserve">O TIKSLAS – MOKYMOSI PASIEKIMŲ, </w:t>
      </w:r>
      <w:r w:rsidRPr="00A91A47">
        <w:rPr>
          <w:rFonts w:ascii="Times New Roman" w:hAnsi="Times New Roman"/>
          <w:b/>
          <w:sz w:val="24"/>
          <w:szCs w:val="24"/>
        </w:rPr>
        <w:t>PRADINIO</w:t>
      </w:r>
      <w:r w:rsidRPr="00A91A47">
        <w:rPr>
          <w:rFonts w:ascii="Times New Roman" w:hAnsi="Times New Roman"/>
          <w:b/>
          <w:color w:val="FF0000"/>
          <w:sz w:val="24"/>
          <w:szCs w:val="24"/>
        </w:rPr>
        <w:t xml:space="preserve"> </w:t>
      </w:r>
      <w:r w:rsidRPr="00A91A47">
        <w:rPr>
          <w:rFonts w:ascii="Times New Roman" w:hAnsi="Times New Roman"/>
          <w:b/>
          <w:sz w:val="24"/>
          <w:szCs w:val="24"/>
        </w:rPr>
        <w:t xml:space="preserve"> BEI KITŲ PAŽYMĖJIMŲ IŠDAVIMAS</w:t>
      </w:r>
    </w:p>
    <w:bookmarkEnd w:id="20"/>
    <w:p w:rsidR="00A91A47" w:rsidRDefault="00A91A47" w:rsidP="00EE3F81">
      <w:pPr>
        <w:spacing w:after="0" w:line="240" w:lineRule="auto"/>
        <w:jc w:val="center"/>
        <w:rPr>
          <w:rFonts w:ascii="Times New Roman" w:hAnsi="Times New Roman" w:cs="Times New Roman"/>
          <w:b/>
          <w:sz w:val="24"/>
          <w:szCs w:val="24"/>
        </w:rPr>
      </w:pPr>
    </w:p>
    <w:p w:rsidR="002D4E7A" w:rsidRPr="00A91A47" w:rsidRDefault="002D4E7A" w:rsidP="00EE3F81">
      <w:pPr>
        <w:spacing w:after="0" w:line="240" w:lineRule="auto"/>
        <w:jc w:val="center"/>
        <w:rPr>
          <w:rFonts w:ascii="Times New Roman" w:hAnsi="Times New Roman" w:cs="Times New Roman"/>
          <w:b/>
          <w:sz w:val="24"/>
          <w:szCs w:val="24"/>
        </w:rPr>
      </w:pPr>
    </w:p>
    <w:tbl>
      <w:tblPr>
        <w:tblStyle w:val="TableGrid"/>
        <w:tblW w:w="9895" w:type="dxa"/>
        <w:tblLook w:val="04A0"/>
      </w:tblPr>
      <w:tblGrid>
        <w:gridCol w:w="1380"/>
        <w:gridCol w:w="1306"/>
        <w:gridCol w:w="4076"/>
        <w:gridCol w:w="1683"/>
        <w:gridCol w:w="1450"/>
      </w:tblGrid>
      <w:tr w:rsidR="00A91A47" w:rsidRPr="00A91A47" w:rsidTr="00A76130">
        <w:tc>
          <w:tcPr>
            <w:tcW w:w="1381"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9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29"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130">
        <w:tc>
          <w:tcPr>
            <w:tcW w:w="1381"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Mokiniai </w:t>
            </w:r>
          </w:p>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ir buvę mokiniai,</w:t>
            </w:r>
          </w:p>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mokyklos vadovas </w:t>
            </w:r>
          </w:p>
        </w:tc>
        <w:tc>
          <w:tcPr>
            <w:tcW w:w="1306"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BDAR 6 str. 1 d. c p., 6 str. 1 d. a p.</w:t>
            </w:r>
          </w:p>
          <w:p w:rsidR="00A91A47" w:rsidRPr="00A91A47" w:rsidRDefault="00A91A47" w:rsidP="00EE3F81">
            <w:pPr>
              <w:spacing w:after="0" w:line="240" w:lineRule="auto"/>
              <w:rPr>
                <w:rFonts w:ascii="Times New Roman" w:hAnsi="Times New Roman" w:cs="Times New Roman"/>
                <w:bCs/>
                <w:sz w:val="24"/>
                <w:szCs w:val="24"/>
              </w:rPr>
            </w:pPr>
          </w:p>
        </w:tc>
        <w:tc>
          <w:tcPr>
            <w:tcW w:w="4096" w:type="dxa"/>
          </w:tcPr>
          <w:p w:rsidR="00A91A47" w:rsidRPr="00794549"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 xml:space="preserve">Mokinio / buvusio mokinio vardas, pavardė, asmens kodas arba gimimo data (jei kodo nėra); ugdymo programos arba jos dalies / klasės baigimo metai, ugdymo programos kodas (jei </w:t>
            </w:r>
            <w:r w:rsidRPr="00794549">
              <w:rPr>
                <w:rFonts w:ascii="Times New Roman" w:hAnsi="Times New Roman" w:cs="Times New Roman"/>
                <w:bCs/>
                <w:sz w:val="24"/>
                <w:szCs w:val="24"/>
              </w:rPr>
              <w:t xml:space="preserve">pažymėjimo originalo išrašymo metu buvo), ugdymo programos pavadinimas; išsilavinimo įgijimo metai; mokyklos kodas (jei </w:t>
            </w:r>
            <w:r w:rsidRPr="00794549">
              <w:rPr>
                <w:rFonts w:ascii="Times New Roman" w:hAnsi="Times New Roman" w:cs="Times New Roman"/>
                <w:bCs/>
                <w:sz w:val="24"/>
                <w:szCs w:val="24"/>
              </w:rPr>
              <w:lastRenderedPageBreak/>
              <w:t>pažymėjimo originalo išrašymo metu buvo), mokyklos pavadinimas (pažymėjimo</w:t>
            </w:r>
            <w:r w:rsidR="00794549" w:rsidRPr="00794549">
              <w:rPr>
                <w:rFonts w:ascii="Times New Roman" w:hAnsi="Times New Roman" w:cs="Times New Roman"/>
                <w:bCs/>
                <w:sz w:val="24"/>
                <w:szCs w:val="24"/>
              </w:rPr>
              <w:t xml:space="preserve"> </w:t>
            </w:r>
            <w:r w:rsidRPr="00794549">
              <w:rPr>
                <w:rFonts w:ascii="Times New Roman" w:hAnsi="Times New Roman" w:cs="Times New Roman"/>
                <w:bCs/>
                <w:sz w:val="24"/>
                <w:szCs w:val="24"/>
              </w:rPr>
              <w:t xml:space="preserve">originalo išrašymo metu); duomenys apie mokinio perkėlimą į aukštesnę klasę ar palikimą kartoti atitinkamos klasės ugdymo programos, mokyklos vadovo įsakymo apie kėlimo į aukštesnę klasę, palikimo kartoti ugdymo programos data ir numeris, klasė, į kurią asmuo perkeltas ar paliktas kartoti programos, jos dalies; </w:t>
            </w:r>
            <w:r w:rsidR="00794549" w:rsidRPr="00794549">
              <w:rPr>
                <w:rFonts w:ascii="Times New Roman" w:hAnsi="Times New Roman" w:cs="Times New Roman"/>
                <w:bCs/>
                <w:sz w:val="24"/>
                <w:szCs w:val="24"/>
              </w:rPr>
              <w:t>pažymėjimo</w:t>
            </w:r>
            <w:r w:rsidRPr="00794549">
              <w:rPr>
                <w:rFonts w:ascii="Times New Roman" w:hAnsi="Times New Roman" w:cs="Times New Roman"/>
                <w:bCs/>
                <w:sz w:val="24"/>
                <w:szCs w:val="24"/>
              </w:rPr>
              <w:t xml:space="preserve"> ar jo dublikato išdavimo (registravimo, spausdinimo) data;</w:t>
            </w:r>
          </w:p>
          <w:p w:rsidR="00A91A47" w:rsidRPr="00A91A47" w:rsidRDefault="00A91A47" w:rsidP="00EE3F81">
            <w:pPr>
              <w:spacing w:after="0" w:line="240" w:lineRule="auto"/>
              <w:textAlignment w:val="baseline"/>
              <w:rPr>
                <w:rFonts w:ascii="Times New Roman" w:hAnsi="Times New Roman" w:cs="Times New Roman"/>
                <w:bCs/>
                <w:sz w:val="24"/>
                <w:szCs w:val="24"/>
              </w:rPr>
            </w:pPr>
            <w:r w:rsidRPr="00794549">
              <w:rPr>
                <w:rFonts w:ascii="Times New Roman" w:hAnsi="Times New Roman" w:cs="Times New Roman"/>
                <w:bCs/>
                <w:sz w:val="24"/>
                <w:szCs w:val="24"/>
              </w:rPr>
              <w:t>Mokyklos vadovo vardas ir pavardė</w:t>
            </w:r>
            <w:r w:rsidRPr="00A91A47">
              <w:rPr>
                <w:rFonts w:ascii="Times New Roman" w:hAnsi="Times New Roman" w:cs="Times New Roman"/>
                <w:bCs/>
                <w:sz w:val="24"/>
                <w:szCs w:val="24"/>
              </w:rPr>
              <w:t>, parašas.</w:t>
            </w:r>
          </w:p>
        </w:tc>
        <w:tc>
          <w:tcPr>
            <w:tcW w:w="1683"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Mokinių registras, Nacionalinė švietimo agentūra,</w:t>
            </w:r>
          </w:p>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administracijos </w:t>
            </w:r>
            <w:r w:rsidRPr="00A91A47">
              <w:rPr>
                <w:rStyle w:val="fontstyle01"/>
                <w:rFonts w:ascii="Times New Roman" w:hAnsi="Times New Roman" w:cs="Times New Roman"/>
                <w:sz w:val="24"/>
                <w:szCs w:val="24"/>
              </w:rPr>
              <w:lastRenderedPageBreak/>
              <w:t>Švietimo skyrius,</w:t>
            </w:r>
          </w:p>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Buhalterinės apskaitos skyrius </w:t>
            </w:r>
          </w:p>
          <w:p w:rsidR="00A91A47" w:rsidRPr="00A91A47" w:rsidRDefault="00A91A47" w:rsidP="00EE3F81">
            <w:pPr>
              <w:spacing w:after="0" w:line="240" w:lineRule="auto"/>
              <w:rPr>
                <w:rFonts w:ascii="Times New Roman" w:hAnsi="Times New Roman" w:cs="Times New Roman"/>
                <w:bCs/>
                <w:sz w:val="24"/>
                <w:szCs w:val="24"/>
              </w:rPr>
            </w:pPr>
          </w:p>
        </w:tc>
        <w:tc>
          <w:tcPr>
            <w:tcW w:w="1429"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25 metai  (Pradinio išsilavinimo, Mokymos</w:t>
            </w:r>
            <w:r w:rsidR="00066624">
              <w:rPr>
                <w:rFonts w:ascii="Times New Roman" w:hAnsi="Times New Roman" w:cs="Times New Roman"/>
                <w:bCs/>
                <w:sz w:val="24"/>
                <w:szCs w:val="24"/>
              </w:rPr>
              <w:t>i pasiekimų apskaitos žurnalai).</w:t>
            </w:r>
          </w:p>
          <w:p w:rsidR="00A91A47" w:rsidRPr="00A91A47" w:rsidRDefault="00A91A47" w:rsidP="00EE3F81">
            <w:pPr>
              <w:spacing w:after="0" w:line="240" w:lineRule="auto"/>
              <w:rPr>
                <w:rFonts w:ascii="Times New Roman" w:hAnsi="Times New Roman" w:cs="Times New Roman"/>
                <w:bCs/>
                <w:sz w:val="24"/>
                <w:szCs w:val="24"/>
              </w:rPr>
            </w:pPr>
          </w:p>
          <w:p w:rsidR="00A91A47" w:rsidRPr="00A91A47" w:rsidRDefault="00A91A47" w:rsidP="00EE3F81">
            <w:pPr>
              <w:spacing w:after="0" w:line="240" w:lineRule="auto"/>
              <w:rPr>
                <w:rFonts w:ascii="Times New Roman" w:hAnsi="Times New Roman" w:cs="Times New Roman"/>
                <w:bCs/>
                <w:sz w:val="24"/>
                <w:szCs w:val="24"/>
              </w:rPr>
            </w:pPr>
          </w:p>
          <w:p w:rsidR="00A91A47" w:rsidRPr="00A91A47" w:rsidRDefault="00A91A47" w:rsidP="00EE3F81">
            <w:pPr>
              <w:spacing w:after="0" w:line="240" w:lineRule="auto"/>
              <w:rPr>
                <w:rFonts w:ascii="Times New Roman" w:hAnsi="Times New Roman" w:cs="Times New Roman"/>
                <w:bCs/>
                <w:sz w:val="24"/>
                <w:szCs w:val="24"/>
              </w:rPr>
            </w:pPr>
          </w:p>
        </w:tc>
      </w:tr>
    </w:tbl>
    <w:p w:rsidR="00A91A47" w:rsidRDefault="00A91A47" w:rsidP="00EE3F81">
      <w:pPr>
        <w:spacing w:after="0" w:line="240" w:lineRule="auto"/>
        <w:jc w:val="center"/>
        <w:rPr>
          <w:rFonts w:ascii="Times New Roman" w:hAnsi="Times New Roman" w:cs="Times New Roman"/>
          <w:b/>
          <w:sz w:val="24"/>
          <w:szCs w:val="24"/>
        </w:rPr>
      </w:pPr>
    </w:p>
    <w:p w:rsidR="002D4E7A" w:rsidRPr="00A91A47" w:rsidRDefault="002D4E7A" w:rsidP="00EE3F81">
      <w:pPr>
        <w:spacing w:after="0" w:line="240" w:lineRule="auto"/>
        <w:jc w:val="center"/>
        <w:rPr>
          <w:rFonts w:ascii="Times New Roman" w:hAnsi="Times New Roman" w:cs="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VAIKO GEROVĖS KOMISIJOS DARBO ORGANIZAVIMAS</w:t>
      </w:r>
    </w:p>
    <w:p w:rsidR="00A91A47" w:rsidRDefault="00A91A47" w:rsidP="00EE3F81">
      <w:pPr>
        <w:spacing w:after="0" w:line="240" w:lineRule="auto"/>
        <w:jc w:val="center"/>
        <w:rPr>
          <w:rFonts w:ascii="Times New Roman" w:hAnsi="Times New Roman" w:cs="Times New Roman"/>
          <w:sz w:val="24"/>
          <w:szCs w:val="24"/>
        </w:rPr>
      </w:pPr>
    </w:p>
    <w:p w:rsidR="002D4E7A" w:rsidRPr="00A91A47" w:rsidRDefault="002D4E7A" w:rsidP="00EE3F81">
      <w:pPr>
        <w:spacing w:after="0" w:line="240" w:lineRule="auto"/>
        <w:jc w:val="center"/>
        <w:rPr>
          <w:rFonts w:ascii="Times New Roman" w:hAnsi="Times New Roman" w:cs="Times New Roman"/>
          <w:sz w:val="24"/>
          <w:szCs w:val="24"/>
        </w:rPr>
      </w:pPr>
    </w:p>
    <w:tbl>
      <w:tblPr>
        <w:tblStyle w:val="TableGrid"/>
        <w:tblW w:w="9895" w:type="dxa"/>
        <w:tblLook w:val="04A0"/>
      </w:tblPr>
      <w:tblGrid>
        <w:gridCol w:w="1378"/>
        <w:gridCol w:w="1311"/>
        <w:gridCol w:w="4056"/>
        <w:gridCol w:w="1710"/>
        <w:gridCol w:w="1440"/>
      </w:tblGrid>
      <w:tr w:rsidR="00A91A47" w:rsidRPr="00A91A47" w:rsidTr="00A76130">
        <w:tc>
          <w:tcPr>
            <w:tcW w:w="1378"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11"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130">
        <w:tc>
          <w:tcPr>
            <w:tcW w:w="1378"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w:t>
            </w:r>
            <w:r w:rsidRPr="00A91A47">
              <w:rPr>
                <w:rStyle w:val="fontstyle01"/>
                <w:rFonts w:ascii="Times New Roman" w:hAnsi="Times New Roman" w:cs="Times New Roman"/>
                <w:sz w:val="24"/>
                <w:szCs w:val="24"/>
              </w:rPr>
              <w:t>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11"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rsidR="00A91A47" w:rsidRPr="00A91A47" w:rsidRDefault="00A91A47" w:rsidP="00EE3F81">
            <w:pPr>
              <w:spacing w:after="0" w:line="240" w:lineRule="auto"/>
              <w:rPr>
                <w:rFonts w:ascii="Times New Roman" w:hAnsi="Times New Roman" w:cs="Times New Roman"/>
                <w:color w:val="000000"/>
                <w:sz w:val="24"/>
                <w:szCs w:val="24"/>
              </w:rPr>
            </w:pPr>
          </w:p>
        </w:tc>
        <w:tc>
          <w:tcPr>
            <w:tcW w:w="4056"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gimimo data, faktinė gyvenamoji vieta; ugdymo programa, grupė / klasė; specialieji ugdymosi poreikiai, programos pritaikymas; praleistų dienų / pamokų skaičius dėl nepateisinamų priežasčių per mėnesį</w:t>
            </w:r>
            <w:r w:rsidR="00794549">
              <w:rPr>
                <w:rStyle w:val="fontstyle01"/>
                <w:rFonts w:ascii="Times New Roman" w:hAnsi="Times New Roman" w:cs="Times New Roman"/>
                <w:sz w:val="24"/>
                <w:szCs w:val="24"/>
              </w:rPr>
              <w:t xml:space="preserve">; </w:t>
            </w:r>
            <w:r w:rsidRPr="00A91A47">
              <w:rPr>
                <w:rStyle w:val="fontstyle01"/>
                <w:rFonts w:ascii="Times New Roman" w:hAnsi="Times New Roman" w:cs="Times New Roman"/>
                <w:sz w:val="24"/>
                <w:szCs w:val="24"/>
              </w:rPr>
              <w:t xml:space="preserve">galimi vaiko teisių pažeidimai, vaiko elgesio problemos;  </w:t>
            </w:r>
          </w:p>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įgūdžiai;  pageidavimai ir kita informacija.  </w:t>
            </w:r>
          </w:p>
          <w:p w:rsidR="00A91A47" w:rsidRPr="00A91A47" w:rsidRDefault="00A91A47" w:rsidP="00EE3F81">
            <w:pPr>
              <w:spacing w:after="0" w:line="240" w:lineRule="auto"/>
              <w:rPr>
                <w:rFonts w:ascii="Times New Roman" w:hAnsi="Times New Roman" w:cs="Times New Roman"/>
                <w:sz w:val="24"/>
                <w:szCs w:val="24"/>
              </w:rPr>
            </w:pPr>
          </w:p>
        </w:tc>
        <w:tc>
          <w:tcPr>
            <w:tcW w:w="1710"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 pedagoginė</w:t>
            </w:r>
            <w:r w:rsidRPr="00A91A47">
              <w:rPr>
                <w:rFonts w:ascii="Times New Roman" w:hAnsi="Times New Roman" w:cs="Times New Roman"/>
                <w:color w:val="000000"/>
                <w:sz w:val="24"/>
                <w:szCs w:val="24"/>
              </w:rPr>
              <w:br/>
              <w:t>psichologinė</w:t>
            </w:r>
            <w:r w:rsidRPr="00A91A47">
              <w:rPr>
                <w:rFonts w:ascii="Times New Roman" w:hAnsi="Times New Roman" w:cs="Times New Roman"/>
                <w:color w:val="000000"/>
                <w:sz w:val="24"/>
                <w:szCs w:val="24"/>
              </w:rPr>
              <w:br/>
              <w:t>tarnyba,</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administracija, 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 Švietimo skyrius,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shd w:val="clear" w:color="auto" w:fill="FFFFFF"/>
              </w:rPr>
              <w:t>Valstybės vaiko teisių apsaugos ir įvaikinimo tarnyba prie Socialinės apsaugos ir darbo ministerijos</w:t>
            </w:r>
            <w:r w:rsidRPr="00A91A47">
              <w:rPr>
                <w:rFonts w:ascii="Times New Roman" w:hAnsi="Times New Roman" w:cs="Times New Roman"/>
                <w:color w:val="000000"/>
                <w:sz w:val="24"/>
                <w:szCs w:val="24"/>
              </w:rPr>
              <w:t>,</w:t>
            </w:r>
            <w:r w:rsidRPr="00A91A47">
              <w:rPr>
                <w:rFonts w:ascii="Times New Roman" w:hAnsi="Times New Roman" w:cs="Times New Roman"/>
                <w:color w:val="000000"/>
                <w:sz w:val="24"/>
                <w:szCs w:val="24"/>
              </w:rPr>
              <w:br/>
            </w:r>
            <w:r w:rsidRPr="00A91A47">
              <w:rPr>
                <w:rFonts w:ascii="Times New Roman" w:hAnsi="Times New Roman" w:cs="Times New Roman"/>
                <w:sz w:val="24"/>
                <w:szCs w:val="24"/>
                <w:shd w:val="clear" w:color="auto" w:fill="FFFFFF"/>
              </w:rPr>
              <w:t xml:space="preserve">Vilniaus rajono policijos komisariatas </w:t>
            </w:r>
          </w:p>
        </w:tc>
        <w:tc>
          <w:tcPr>
            <w:tcW w:w="1440"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5 metai</w:t>
            </w:r>
          </w:p>
          <w:p w:rsidR="00A91A47" w:rsidRPr="00A91A47" w:rsidRDefault="00A91A47" w:rsidP="00EE3F81">
            <w:pPr>
              <w:spacing w:after="0" w:line="240" w:lineRule="auto"/>
              <w:rPr>
                <w:rStyle w:val="fontstyle01"/>
                <w:rFonts w:ascii="Times New Roman" w:hAnsi="Times New Roman" w:cs="Times New Roman"/>
                <w:sz w:val="24"/>
                <w:szCs w:val="24"/>
              </w:rPr>
            </w:pPr>
          </w:p>
        </w:tc>
      </w:tr>
    </w:tbl>
    <w:p w:rsidR="00A91A47" w:rsidRPr="00A91A47" w:rsidRDefault="00A91A47" w:rsidP="00EE3F81">
      <w:pPr>
        <w:pStyle w:val="ListParagraph"/>
        <w:spacing w:before="0" w:after="0"/>
        <w:rPr>
          <w:rFonts w:ascii="Times New Roman" w:hAnsi="Times New Roman"/>
          <w:b/>
          <w:sz w:val="24"/>
          <w:szCs w:val="24"/>
        </w:rPr>
      </w:pPr>
    </w:p>
    <w:p w:rsidR="00A91A47" w:rsidRPr="002D4E7A" w:rsidRDefault="00A91A47" w:rsidP="002D4E7A">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lastRenderedPageBreak/>
        <w:t>DUOMENŲ TVARKYMO TIKSLAS – NEMOKAMO MAITINIMO ORGANIZAVIMAS</w:t>
      </w:r>
    </w:p>
    <w:tbl>
      <w:tblPr>
        <w:tblStyle w:val="TableGrid"/>
        <w:tblW w:w="9895" w:type="dxa"/>
        <w:tblLayout w:type="fixed"/>
        <w:tblLook w:val="04A0"/>
      </w:tblPr>
      <w:tblGrid>
        <w:gridCol w:w="1384"/>
        <w:gridCol w:w="1305"/>
        <w:gridCol w:w="4056"/>
        <w:gridCol w:w="1710"/>
        <w:gridCol w:w="1440"/>
      </w:tblGrid>
      <w:tr w:rsidR="00A91A47" w:rsidRPr="00A91A47" w:rsidTr="00A76130">
        <w:tc>
          <w:tcPr>
            <w:tcW w:w="1384"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130">
        <w:trPr>
          <w:trHeight w:val="387"/>
        </w:trPr>
        <w:tc>
          <w:tcPr>
            <w:tcW w:w="1384" w:type="dxa"/>
          </w:tcPr>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w:t>
            </w:r>
          </w:p>
        </w:tc>
        <w:tc>
          <w:tcPr>
            <w:tcW w:w="1305"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Vaiko vardas, pavardė,  grupė / klasė, lankomumas.</w:t>
            </w:r>
          </w:p>
        </w:tc>
        <w:tc>
          <w:tcPr>
            <w:tcW w:w="171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paramos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informacinė</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sistema (SPIS),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Vilniaus rajono</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savivaldybės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administracijos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rūpybos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skyrius, Buhalterinės apskaitos skyrius, </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Švietimo skyrius,</w:t>
            </w:r>
          </w:p>
          <w:p w:rsidR="00A91A47" w:rsidRPr="00A91A47" w:rsidRDefault="00BE5F8A" w:rsidP="00EE3F81">
            <w:pPr>
              <w:spacing w:after="0" w:line="240" w:lineRule="auto"/>
              <w:rPr>
                <w:rFonts w:ascii="Times New Roman" w:hAnsi="Times New Roman" w:cs="Times New Roman"/>
                <w:sz w:val="24"/>
                <w:szCs w:val="24"/>
              </w:rPr>
            </w:pPr>
            <w:r w:rsidRPr="00066624">
              <w:rPr>
                <w:rFonts w:ascii="Times New Roman" w:hAnsi="Times New Roman" w:cs="Times New Roman"/>
                <w:sz w:val="24"/>
                <w:szCs w:val="24"/>
              </w:rPr>
              <w:t xml:space="preserve">Zujūnų </w:t>
            </w:r>
            <w:r w:rsidR="00A91A47" w:rsidRPr="00066624">
              <w:rPr>
                <w:rFonts w:ascii="Times New Roman" w:hAnsi="Times New Roman" w:cs="Times New Roman"/>
                <w:sz w:val="24"/>
                <w:szCs w:val="24"/>
              </w:rPr>
              <w:t>seniūnija</w:t>
            </w:r>
          </w:p>
        </w:tc>
        <w:tc>
          <w:tcPr>
            <w:tcW w:w="1440" w:type="dxa"/>
          </w:tcPr>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5 metai</w:t>
            </w:r>
          </w:p>
        </w:tc>
      </w:tr>
    </w:tbl>
    <w:p w:rsidR="00A91A47" w:rsidRPr="00A91A47" w:rsidRDefault="00A91A47" w:rsidP="00EE3F81">
      <w:pPr>
        <w:spacing w:after="0" w:line="240" w:lineRule="auto"/>
        <w:rPr>
          <w:rFonts w:ascii="Times New Roman" w:hAnsi="Times New Roman" w:cs="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SVEIKATOS PRIEŽIŪRA IR MAITINIMAS</w:t>
      </w:r>
    </w:p>
    <w:p w:rsidR="00A91A47" w:rsidRPr="00A91A47" w:rsidRDefault="00A91A47" w:rsidP="00EE3F81">
      <w:pPr>
        <w:pStyle w:val="ListParagraph"/>
        <w:spacing w:before="0" w:after="0"/>
        <w:rPr>
          <w:rFonts w:ascii="Times New Roman" w:hAnsi="Times New Roman"/>
          <w:b/>
          <w:sz w:val="24"/>
          <w:szCs w:val="24"/>
        </w:rPr>
      </w:pPr>
    </w:p>
    <w:tbl>
      <w:tblPr>
        <w:tblStyle w:val="TableGrid"/>
        <w:tblW w:w="9877" w:type="dxa"/>
        <w:tblInd w:w="18" w:type="dxa"/>
        <w:tblLayout w:type="fixed"/>
        <w:tblLook w:val="04A0"/>
      </w:tblPr>
      <w:tblGrid>
        <w:gridCol w:w="1366"/>
        <w:gridCol w:w="1305"/>
        <w:gridCol w:w="4056"/>
        <w:gridCol w:w="1710"/>
        <w:gridCol w:w="1440"/>
      </w:tblGrid>
      <w:tr w:rsidR="00A91A47" w:rsidRPr="00A91A47" w:rsidTr="00A76130">
        <w:tc>
          <w:tcPr>
            <w:tcW w:w="136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130">
        <w:tc>
          <w:tcPr>
            <w:tcW w:w="1366"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gydytojai, vaiko tėvai </w:t>
            </w:r>
            <w:r w:rsidRPr="00A91A47">
              <w:rPr>
                <w:rFonts w:ascii="Times New Roman" w:eastAsia="Times New Roman" w:hAnsi="Times New Roman" w:cs="Times New Roman"/>
                <w:color w:val="000000"/>
                <w:sz w:val="24"/>
                <w:szCs w:val="24"/>
              </w:rPr>
              <w:t>(vaiko</w:t>
            </w:r>
            <w:r w:rsidRPr="00A91A47">
              <w:rPr>
                <w:rFonts w:ascii="Times New Roman" w:eastAsia="Times New Roman" w:hAnsi="Times New Roman" w:cs="Times New Roman"/>
                <w:color w:val="000000"/>
                <w:sz w:val="24"/>
                <w:szCs w:val="24"/>
              </w:rPr>
              <w:br/>
              <w:t>tėvų pareigų</w:t>
            </w:r>
            <w:r w:rsidRPr="00A91A47">
              <w:rPr>
                <w:rFonts w:ascii="Times New Roman" w:eastAsia="Times New Roman" w:hAnsi="Times New Roman" w:cs="Times New Roman"/>
                <w:color w:val="000000"/>
                <w:sz w:val="24"/>
                <w:szCs w:val="24"/>
              </w:rPr>
              <w:br/>
              <w:t>turėtojai)</w:t>
            </w:r>
          </w:p>
        </w:tc>
        <w:tc>
          <w:tcPr>
            <w:tcW w:w="1305" w:type="dxa"/>
          </w:tcPr>
          <w:p w:rsidR="008717DA"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c p., 9 str. 2 d. g p.; </w:t>
            </w:r>
          </w:p>
          <w:p w:rsidR="00A91A47" w:rsidRPr="00A91A47" w:rsidRDefault="00A91A47" w:rsidP="00EE3F81">
            <w:pPr>
              <w:spacing w:after="0" w:line="240" w:lineRule="auto"/>
              <w:rPr>
                <w:rFonts w:ascii="Times New Roman" w:hAnsi="Times New Roman" w:cs="Times New Roman"/>
                <w:sz w:val="24"/>
                <w:szCs w:val="24"/>
              </w:rPr>
            </w:pPr>
          </w:p>
          <w:p w:rsidR="00A91A47" w:rsidRPr="00A91A47" w:rsidRDefault="00A91A47" w:rsidP="00EE3F81">
            <w:pPr>
              <w:spacing w:after="0" w:line="240" w:lineRule="auto"/>
              <w:rPr>
                <w:rFonts w:ascii="Times New Roman" w:hAnsi="Times New Roman" w:cs="Times New Roman"/>
                <w:b/>
                <w:sz w:val="24"/>
                <w:szCs w:val="24"/>
              </w:rPr>
            </w:pPr>
          </w:p>
        </w:tc>
        <w:tc>
          <w:tcPr>
            <w:tcW w:w="4056"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lytis; ugdymo programa, grupė / klasė; sveikatos duomenys (fizinės būklės, 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  </w:t>
            </w:r>
          </w:p>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tėvų (vaiko tėvų pareigų turėtojų) vardas, pavardė, telefono numeris, el. pašto adresas, gyvenamosios vietos adresas, parašas; sutarties data, kita sutartyje nurodyta informacija;</w:t>
            </w:r>
          </w:p>
          <w:p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Šeimos / vaikų ligų gydytojo vardas, pavardė, telefono numeris, parašas.</w:t>
            </w:r>
          </w:p>
        </w:tc>
        <w:tc>
          <w:tcPr>
            <w:tcW w:w="1710"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visuomenės sveikatos biuras</w:t>
            </w:r>
          </w:p>
        </w:tc>
        <w:tc>
          <w:tcPr>
            <w:tcW w:w="1440"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5 metai </w:t>
            </w:r>
          </w:p>
          <w:p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po mokinio išvykimo)</w:t>
            </w:r>
          </w:p>
        </w:tc>
      </w:tr>
    </w:tbl>
    <w:p w:rsidR="00A91A47" w:rsidRPr="00A91A47" w:rsidRDefault="00A91A47" w:rsidP="00EE3F81">
      <w:pPr>
        <w:spacing w:after="0" w:line="240" w:lineRule="auto"/>
        <w:jc w:val="center"/>
        <w:rPr>
          <w:rFonts w:ascii="Times New Roman" w:hAnsi="Times New Roman" w:cs="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LANKOMUMO APSKAITA (PRIVALOMOJO UGDYMO UŽTIKRINIMAS)</w:t>
      </w:r>
    </w:p>
    <w:p w:rsidR="00A91A47" w:rsidRPr="00A91A47" w:rsidRDefault="00A91A47" w:rsidP="00EE3F81">
      <w:pPr>
        <w:spacing w:after="0" w:line="240" w:lineRule="auto"/>
        <w:jc w:val="center"/>
        <w:rPr>
          <w:rFonts w:ascii="Times New Roman" w:hAnsi="Times New Roman" w:cs="Times New Roman"/>
          <w:sz w:val="24"/>
          <w:szCs w:val="24"/>
        </w:rPr>
      </w:pPr>
    </w:p>
    <w:tbl>
      <w:tblPr>
        <w:tblStyle w:val="TableGrid"/>
        <w:tblW w:w="9895" w:type="dxa"/>
        <w:tblLayout w:type="fixed"/>
        <w:tblLook w:val="04A0"/>
      </w:tblPr>
      <w:tblGrid>
        <w:gridCol w:w="1384"/>
        <w:gridCol w:w="1305"/>
        <w:gridCol w:w="4056"/>
        <w:gridCol w:w="1800"/>
        <w:gridCol w:w="1350"/>
      </w:tblGrid>
      <w:tr w:rsidR="00A91A47" w:rsidRPr="00A91A47" w:rsidTr="00A76130">
        <w:tc>
          <w:tcPr>
            <w:tcW w:w="1384"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80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130">
        <w:tc>
          <w:tcPr>
            <w:tcW w:w="1384" w:type="dxa"/>
          </w:tcPr>
          <w:p w:rsidR="00A91A47" w:rsidRPr="00A91A47" w:rsidRDefault="00A91A47" w:rsidP="00EE3F81">
            <w:pPr>
              <w:spacing w:after="0" w:line="240" w:lineRule="auto"/>
              <w:rPr>
                <w:rFonts w:ascii="Times New Roman" w:hAnsi="Times New Roman" w:cs="Times New Roman"/>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rsidR="00A91A47" w:rsidRPr="009965DA"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vaiko tėvų (vaiko tėvų pareigų turėtojų) vardas, pavardė, parašas.</w:t>
            </w:r>
          </w:p>
        </w:tc>
        <w:tc>
          <w:tcPr>
            <w:tcW w:w="180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350"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tbl>
    <w:p w:rsidR="00A91A47" w:rsidRPr="00A91A47" w:rsidRDefault="00A91A47" w:rsidP="00EE3F81">
      <w:pPr>
        <w:pStyle w:val="ListParagraph"/>
        <w:spacing w:before="0" w:after="0"/>
        <w:rPr>
          <w:rFonts w:ascii="Times New Roman" w:hAnsi="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bookmarkStart w:id="21" w:name="_Hlk64364629"/>
      <w:r w:rsidRPr="00A91A47">
        <w:rPr>
          <w:rFonts w:ascii="Times New Roman" w:hAnsi="Times New Roman"/>
          <w:b/>
          <w:sz w:val="24"/>
          <w:szCs w:val="24"/>
        </w:rPr>
        <w:t xml:space="preserve">DUOMENŲ TVARKYMO TIKSLAS – FIZINIO KRŪVIO NUSTATYMAS UGDYMO VEIKLOSE </w:t>
      </w:r>
    </w:p>
    <w:p w:rsidR="00A91A47" w:rsidRPr="00A91A47" w:rsidRDefault="00A91A47" w:rsidP="00EE3F81">
      <w:pPr>
        <w:tabs>
          <w:tab w:val="left" w:pos="1057"/>
        </w:tabs>
        <w:spacing w:after="0" w:line="240" w:lineRule="auto"/>
        <w:rPr>
          <w:rFonts w:ascii="Times New Roman" w:hAnsi="Times New Roman" w:cs="Times New Roman"/>
          <w:sz w:val="24"/>
          <w:szCs w:val="24"/>
        </w:rPr>
      </w:pPr>
    </w:p>
    <w:tbl>
      <w:tblPr>
        <w:tblStyle w:val="TableGrid"/>
        <w:tblW w:w="9895" w:type="dxa"/>
        <w:tblLayout w:type="fixed"/>
        <w:tblLook w:val="04A0"/>
      </w:tblPr>
      <w:tblGrid>
        <w:gridCol w:w="1555"/>
        <w:gridCol w:w="1134"/>
        <w:gridCol w:w="4056"/>
        <w:gridCol w:w="1710"/>
        <w:gridCol w:w="1440"/>
      </w:tblGrid>
      <w:tr w:rsidR="00A91A47" w:rsidRPr="00A91A47" w:rsidTr="00A76DD5">
        <w:tc>
          <w:tcPr>
            <w:tcW w:w="155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34"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DD5">
        <w:tc>
          <w:tcPr>
            <w:tcW w:w="1555" w:type="dxa"/>
          </w:tcPr>
          <w:p w:rsidR="00A91A47" w:rsidRPr="00A91A47" w:rsidRDefault="00A91A47" w:rsidP="00EE3F81">
            <w:pPr>
              <w:spacing w:after="0" w:line="240" w:lineRule="auto"/>
              <w:rPr>
                <w:rFonts w:ascii="Times New Roman" w:hAnsi="Times New Roman" w:cs="Times New Roman"/>
                <w:b/>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134"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c p., 9 str. 2 d. g p.</w:t>
            </w:r>
          </w:p>
          <w:p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ugdymo programa, grupė / klasė; gydytojų rekomendacijos dėl krūvio fizinio ugdymo veiklose;</w:t>
            </w:r>
          </w:p>
          <w:p w:rsidR="00A91A47" w:rsidRPr="009965DA" w:rsidRDefault="00957B2D" w:rsidP="00EE3F81">
            <w:pPr>
              <w:spacing w:after="0" w:line="240" w:lineRule="auto"/>
              <w:rPr>
                <w:rFonts w:ascii="Times New Roman" w:hAnsi="Times New Roman" w:cs="Times New Roman"/>
                <w:color w:val="000000"/>
                <w:sz w:val="24"/>
                <w:szCs w:val="24"/>
              </w:rPr>
            </w:pPr>
            <w:r>
              <w:rPr>
                <w:rStyle w:val="fontstyle01"/>
                <w:rFonts w:ascii="Times New Roman" w:hAnsi="Times New Roman" w:cs="Times New Roman"/>
                <w:sz w:val="24"/>
                <w:szCs w:val="24"/>
              </w:rPr>
              <w:t>v</w:t>
            </w:r>
            <w:r w:rsidR="00A91A47" w:rsidRPr="00A91A47">
              <w:rPr>
                <w:rStyle w:val="fontstyle01"/>
                <w:rFonts w:ascii="Times New Roman" w:hAnsi="Times New Roman" w:cs="Times New Roman"/>
                <w:sz w:val="24"/>
                <w:szCs w:val="24"/>
              </w:rPr>
              <w:t>aiko tėvų (vaiko tėvų pareigų turėtojų) vardas, pavardė, parašas.</w:t>
            </w:r>
          </w:p>
        </w:tc>
        <w:tc>
          <w:tcPr>
            <w:tcW w:w="171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eastAsia="PMingLiU" w:hAnsi="Times New Roman" w:cs="Times New Roman"/>
                <w:color w:val="000000"/>
                <w:sz w:val="24"/>
                <w:szCs w:val="24"/>
              </w:rPr>
              <w:br/>
            </w:r>
            <w:r w:rsidRPr="00A91A47">
              <w:rPr>
                <w:rFonts w:ascii="Times New Roman" w:hAnsi="Times New Roman" w:cs="Times New Roman"/>
                <w:color w:val="000000"/>
                <w:sz w:val="24"/>
                <w:szCs w:val="24"/>
              </w:rPr>
              <w:t>neperduodami</w:t>
            </w:r>
          </w:p>
        </w:tc>
        <w:tc>
          <w:tcPr>
            <w:tcW w:w="1440"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bookmarkEnd w:id="21"/>
    </w:tbl>
    <w:p w:rsidR="00A91A47" w:rsidRPr="00A91A47" w:rsidRDefault="00A91A47" w:rsidP="00EE3F81">
      <w:pPr>
        <w:pStyle w:val="ListParagraph"/>
        <w:spacing w:before="0" w:after="0"/>
        <w:rPr>
          <w:rFonts w:ascii="Times New Roman" w:hAnsi="Times New Roman"/>
          <w:b/>
          <w:color w:val="FF0000"/>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color w:val="FF0000"/>
          <w:sz w:val="24"/>
          <w:szCs w:val="24"/>
        </w:rPr>
      </w:pPr>
      <w:r w:rsidRPr="00A91A47">
        <w:rPr>
          <w:rFonts w:ascii="Times New Roman" w:hAnsi="Times New Roman"/>
          <w:b/>
          <w:sz w:val="24"/>
          <w:szCs w:val="24"/>
        </w:rPr>
        <w:t xml:space="preserve">DUOMENŲ TVARKYMO TIKSLAS – </w:t>
      </w:r>
      <w:bookmarkStart w:id="22" w:name="_Hlk64371785"/>
      <w:r w:rsidRPr="00A91A47">
        <w:rPr>
          <w:rFonts w:ascii="Times New Roman" w:hAnsi="Times New Roman"/>
          <w:b/>
          <w:sz w:val="24"/>
          <w:szCs w:val="24"/>
        </w:rPr>
        <w:t>MOKĖTINO MOKESČIO (UŽ VAIKO MAITINIMĄ IR UGDYMO REIKMIŲ TENKINIMĄ) DYD</w:t>
      </w:r>
      <w:r w:rsidR="007426E1">
        <w:rPr>
          <w:rFonts w:ascii="Times New Roman" w:hAnsi="Times New Roman"/>
          <w:b/>
          <w:sz w:val="24"/>
          <w:szCs w:val="24"/>
        </w:rPr>
        <w:t>ŽIO NUSTATYMAS</w:t>
      </w:r>
    </w:p>
    <w:bookmarkEnd w:id="22"/>
    <w:p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967" w:type="dxa"/>
        <w:tblInd w:w="18" w:type="dxa"/>
        <w:tblLayout w:type="fixed"/>
        <w:tblLook w:val="04A0"/>
      </w:tblPr>
      <w:tblGrid>
        <w:gridCol w:w="1366"/>
        <w:gridCol w:w="1305"/>
        <w:gridCol w:w="4056"/>
        <w:gridCol w:w="1710"/>
        <w:gridCol w:w="1530"/>
      </w:tblGrid>
      <w:tr w:rsidR="00A91A47" w:rsidRPr="00A91A47" w:rsidTr="00A76DD5">
        <w:tc>
          <w:tcPr>
            <w:tcW w:w="136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DD5">
        <w:tc>
          <w:tcPr>
            <w:tcW w:w="1366" w:type="dxa"/>
          </w:tcPr>
          <w:p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Vaikai ir 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5"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b p., 6 str. 1 d. c p., 9 str</w:t>
            </w:r>
            <w:r w:rsidR="00861B11">
              <w:rPr>
                <w:rFonts w:ascii="Times New Roman" w:hAnsi="Times New Roman" w:cs="Times New Roman"/>
                <w:sz w:val="24"/>
                <w:szCs w:val="24"/>
              </w:rPr>
              <w:t>.</w:t>
            </w:r>
            <w:r w:rsidRPr="00A91A47">
              <w:rPr>
                <w:rFonts w:ascii="Times New Roman" w:hAnsi="Times New Roman" w:cs="Times New Roman"/>
                <w:sz w:val="24"/>
                <w:szCs w:val="24"/>
              </w:rPr>
              <w:t xml:space="preserve"> 2 d. g p.</w:t>
            </w:r>
          </w:p>
          <w:p w:rsidR="00A91A47" w:rsidRPr="00A91A47" w:rsidRDefault="00A91A47" w:rsidP="00EE3F81">
            <w:pPr>
              <w:spacing w:after="0" w:line="240" w:lineRule="auto"/>
              <w:rPr>
                <w:rFonts w:ascii="Times New Roman" w:hAnsi="Times New Roman" w:cs="Times New Roman"/>
                <w:sz w:val="24"/>
                <w:szCs w:val="24"/>
              </w:rPr>
            </w:pPr>
          </w:p>
        </w:tc>
        <w:tc>
          <w:tcPr>
            <w:tcW w:w="4056"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mokėtojo kodas, ugdymo programa, grupė; praleistų ir pateisintų dienų skaičius per mėnesį (dėl ligos, dėl kitų priežasčių); </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Pateisinama priežastis, susijusi su mokesčio dydžio mažinimu</w:t>
            </w:r>
            <w:r w:rsidR="006E4108">
              <w:rPr>
                <w:rFonts w:ascii="Times New Roman" w:hAnsi="Times New Roman" w:cs="Times New Roman"/>
                <w:color w:val="000000"/>
                <w:sz w:val="24"/>
                <w:szCs w:val="24"/>
              </w:rPr>
              <w:t xml:space="preserve">, </w:t>
            </w:r>
            <w:r w:rsidR="006E4108" w:rsidRPr="006E4108">
              <w:rPr>
                <w:rFonts w:ascii="Times New Roman" w:hAnsi="Times New Roman" w:cs="Times New Roman"/>
                <w:color w:val="000000"/>
                <w:sz w:val="24"/>
                <w:szCs w:val="24"/>
                <w:lang w:eastAsia="en-US"/>
              </w:rPr>
              <w:t>lengvatos taikymo trukmė,</w:t>
            </w:r>
            <w:r w:rsidRPr="00A91A47">
              <w:rPr>
                <w:rFonts w:ascii="Times New Roman" w:hAnsi="Times New Roman" w:cs="Times New Roman"/>
                <w:color w:val="000000"/>
                <w:sz w:val="24"/>
                <w:szCs w:val="24"/>
              </w:rPr>
              <w:t xml:space="preserve"> mokesčio dydis;</w:t>
            </w:r>
          </w:p>
          <w:p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Vaiko tėvų (vaiko tėvų pareigų turėtojų) vardai, pavardės, parašai.  </w:t>
            </w:r>
          </w:p>
        </w:tc>
        <w:tc>
          <w:tcPr>
            <w:tcW w:w="1710" w:type="dxa"/>
          </w:tcPr>
          <w:p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w:t>
            </w:r>
            <w:r w:rsidRPr="00A91A47">
              <w:rPr>
                <w:rFonts w:ascii="Times New Roman" w:hAnsi="Times New Roman" w:cs="Times New Roman"/>
                <w:color w:val="000000"/>
                <w:sz w:val="24"/>
                <w:szCs w:val="24"/>
              </w:rPr>
              <w:br/>
            </w:r>
            <w:r w:rsidRPr="00A91A47">
              <w:rPr>
                <w:rFonts w:ascii="Times New Roman" w:hAnsi="Times New Roman" w:cs="Times New Roman"/>
                <w:sz w:val="24"/>
                <w:szCs w:val="24"/>
              </w:rPr>
              <w:t>Buhalterinės apskaitos skyrius</w:t>
            </w:r>
            <w:r w:rsidR="0098490A">
              <w:rPr>
                <w:rFonts w:ascii="Times New Roman" w:hAnsi="Times New Roman" w:cs="Times New Roman"/>
                <w:sz w:val="24"/>
                <w:szCs w:val="24"/>
              </w:rPr>
              <w:t>,</w:t>
            </w:r>
          </w:p>
          <w:p w:rsidR="00A91A47" w:rsidRPr="00A91A47" w:rsidRDefault="0098490A" w:rsidP="0098490A">
            <w:pPr>
              <w:spacing w:after="0" w:line="240" w:lineRule="auto"/>
              <w:rPr>
                <w:rFonts w:ascii="Times New Roman" w:hAnsi="Times New Roman" w:cs="Times New Roman"/>
                <w:b/>
                <w:sz w:val="24"/>
                <w:szCs w:val="24"/>
              </w:rPr>
            </w:pPr>
            <w:r w:rsidRPr="0098490A">
              <w:rPr>
                <w:rFonts w:ascii="Times New Roman" w:eastAsia="MS Mincho" w:hAnsi="Times New Roman" w:cs="Times New Roman"/>
                <w:sz w:val="24"/>
                <w:szCs w:val="24"/>
                <w:lang w:eastAsia="lt-LT"/>
              </w:rPr>
              <w:t xml:space="preserve">Vilniaus rajono savivaldybės švietimo ir kultūros įstaigų finansų valdymo sistema </w:t>
            </w:r>
            <w:r w:rsidRPr="0098490A">
              <w:rPr>
                <w:rFonts w:ascii="Times New Roman" w:hAnsi="Times New Roman" w:cs="Times New Roman"/>
                <w:bCs/>
                <w:sz w:val="24"/>
                <w:szCs w:val="24"/>
                <w:lang w:eastAsia="en-US"/>
              </w:rPr>
              <w:t>Labbis</w:t>
            </w:r>
          </w:p>
        </w:tc>
        <w:tc>
          <w:tcPr>
            <w:tcW w:w="1530"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metų</w:t>
            </w:r>
          </w:p>
        </w:tc>
      </w:tr>
    </w:tbl>
    <w:p w:rsidR="00A91A47" w:rsidRPr="00A91A47" w:rsidRDefault="00A91A47" w:rsidP="00EE3F81">
      <w:pPr>
        <w:pStyle w:val="ListParagraph"/>
        <w:spacing w:before="0" w:after="0"/>
        <w:rPr>
          <w:rFonts w:ascii="Times New Roman" w:hAnsi="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bookmarkStart w:id="23" w:name="_Hlk64365168"/>
      <w:r w:rsidRPr="00A91A47">
        <w:rPr>
          <w:rFonts w:ascii="Times New Roman" w:hAnsi="Times New Roman"/>
          <w:b/>
          <w:sz w:val="24"/>
          <w:szCs w:val="24"/>
        </w:rPr>
        <w:t xml:space="preserve">DUOMENŲ TVARKYMO TIKSLAS – </w:t>
      </w:r>
      <w:r w:rsidR="00435778" w:rsidRPr="00435778">
        <w:rPr>
          <w:rFonts w:ascii="Times New Roman" w:eastAsia="Calibri" w:hAnsi="Times New Roman"/>
          <w:b/>
          <w:sz w:val="24"/>
          <w:szCs w:val="24"/>
        </w:rPr>
        <w:t>MOKESČIO (UŽ VAIKO MAITINIMĄ IR UGDYMO REIKMIŲ TENKINIMĄ) LENGVATŲ TAIKYMAS</w:t>
      </w:r>
      <w:r w:rsidR="00435778" w:rsidRPr="00A91A47">
        <w:rPr>
          <w:rFonts w:ascii="Times New Roman" w:hAnsi="Times New Roman"/>
          <w:b/>
          <w:sz w:val="24"/>
          <w:szCs w:val="24"/>
        </w:rPr>
        <w:t xml:space="preserve"> </w:t>
      </w:r>
    </w:p>
    <w:p w:rsidR="00A91A47" w:rsidRPr="00A91A47" w:rsidRDefault="00A91A47" w:rsidP="00EE3F81">
      <w:pPr>
        <w:spacing w:after="0" w:line="240" w:lineRule="auto"/>
        <w:rPr>
          <w:rFonts w:ascii="Times New Roman" w:hAnsi="Times New Roman" w:cs="Times New Roman"/>
          <w:b/>
          <w:sz w:val="24"/>
          <w:szCs w:val="24"/>
        </w:rPr>
      </w:pPr>
    </w:p>
    <w:tbl>
      <w:tblPr>
        <w:tblStyle w:val="TableGrid"/>
        <w:tblW w:w="9967" w:type="dxa"/>
        <w:tblInd w:w="18" w:type="dxa"/>
        <w:tblLayout w:type="fixed"/>
        <w:tblLook w:val="04A0"/>
      </w:tblPr>
      <w:tblGrid>
        <w:gridCol w:w="1366"/>
        <w:gridCol w:w="1305"/>
        <w:gridCol w:w="4056"/>
        <w:gridCol w:w="1710"/>
        <w:gridCol w:w="1530"/>
      </w:tblGrid>
      <w:tr w:rsidR="00A91A47" w:rsidRPr="00A91A47" w:rsidTr="00A76DD5">
        <w:tc>
          <w:tcPr>
            <w:tcW w:w="136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DD5">
        <w:tc>
          <w:tcPr>
            <w:tcW w:w="1366"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Vaikai ir jų tėvai (vaiko tėvų pareigų turėtojai), šeimos nariai</w:t>
            </w:r>
          </w:p>
        </w:tc>
        <w:tc>
          <w:tcPr>
            <w:tcW w:w="1305"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rsidR="00A91A47" w:rsidRPr="00A91A47" w:rsidRDefault="00A91A47" w:rsidP="00EE3F81">
            <w:pPr>
              <w:spacing w:after="0" w:line="240" w:lineRule="auto"/>
              <w:rPr>
                <w:rFonts w:ascii="Times New Roman" w:hAnsi="Times New Roman" w:cs="Times New Roman"/>
                <w:bCs/>
                <w:sz w:val="24"/>
                <w:szCs w:val="24"/>
              </w:rPr>
            </w:pPr>
          </w:p>
        </w:tc>
        <w:tc>
          <w:tcPr>
            <w:tcW w:w="4056"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1710" w:type="dxa"/>
          </w:tcPr>
          <w:p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Vilniaus rajono</w:t>
            </w:r>
            <w:r w:rsidRPr="0098490A">
              <w:rPr>
                <w:rFonts w:ascii="Times New Roman" w:eastAsia="Calibri" w:hAnsi="Times New Roman" w:cs="Times New Roman"/>
                <w:sz w:val="24"/>
                <w:szCs w:val="24"/>
                <w:lang w:eastAsia="en-US"/>
              </w:rPr>
              <w:br/>
              <w:t>savivaldybės</w:t>
            </w:r>
            <w:r w:rsidRPr="0098490A">
              <w:rPr>
                <w:rFonts w:ascii="Times New Roman" w:eastAsia="Calibri" w:hAnsi="Times New Roman" w:cs="Times New Roman"/>
                <w:sz w:val="24"/>
                <w:szCs w:val="24"/>
                <w:lang w:eastAsia="en-US"/>
              </w:rPr>
              <w:br/>
              <w:t>administracijos</w:t>
            </w:r>
          </w:p>
          <w:p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Buhalterinės apskaitos skyrius,</w:t>
            </w:r>
          </w:p>
          <w:p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MS Mincho" w:hAnsi="Times New Roman" w:cs="Times New Roman"/>
                <w:sz w:val="24"/>
                <w:szCs w:val="24"/>
              </w:rPr>
              <w:t xml:space="preserve">Vilniaus rajono savivaldybės švietimo ir kultūros įstaigų finansų valdymo sistema </w:t>
            </w:r>
            <w:r w:rsidRPr="0098490A">
              <w:rPr>
                <w:rFonts w:ascii="Times New Roman" w:eastAsia="Calibri" w:hAnsi="Times New Roman" w:cs="Times New Roman"/>
                <w:bCs/>
                <w:sz w:val="24"/>
                <w:szCs w:val="24"/>
                <w:lang w:eastAsia="en-US"/>
              </w:rPr>
              <w:t>Labbis</w:t>
            </w:r>
            <w:r w:rsidRPr="0098490A">
              <w:rPr>
                <w:rFonts w:ascii="Times New Roman" w:eastAsia="Calibri" w:hAnsi="Times New Roman" w:cs="Times New Roman"/>
                <w:sz w:val="24"/>
                <w:szCs w:val="24"/>
                <w:lang w:eastAsia="en-US"/>
              </w:rPr>
              <w:t xml:space="preserve"> </w:t>
            </w:r>
          </w:p>
          <w:p w:rsidR="00A91A47" w:rsidRPr="00A91A47" w:rsidRDefault="0098490A" w:rsidP="0098490A">
            <w:pPr>
              <w:spacing w:after="0" w:line="240" w:lineRule="auto"/>
              <w:rPr>
                <w:rFonts w:ascii="Times New Roman" w:hAnsi="Times New Roman" w:cs="Times New Roman"/>
                <w:bCs/>
                <w:sz w:val="24"/>
                <w:szCs w:val="24"/>
              </w:rPr>
            </w:pPr>
            <w:r w:rsidRPr="0098490A">
              <w:rPr>
                <w:rFonts w:ascii="Times New Roman" w:eastAsia="Calibri" w:hAnsi="Times New Roman" w:cs="Times New Roman"/>
                <w:color w:val="000000"/>
                <w:sz w:val="24"/>
                <w:szCs w:val="24"/>
                <w:lang w:eastAsia="en-US"/>
              </w:rPr>
              <w:br/>
            </w:r>
          </w:p>
        </w:tc>
        <w:tc>
          <w:tcPr>
            <w:tcW w:w="1530"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w:t>
            </w:r>
            <w:r w:rsidR="003A29BB">
              <w:rPr>
                <w:rFonts w:ascii="Times New Roman" w:hAnsi="Times New Roman" w:cs="Times New Roman"/>
                <w:bCs/>
                <w:sz w:val="24"/>
                <w:szCs w:val="24"/>
              </w:rPr>
              <w:t>ų</w:t>
            </w:r>
          </w:p>
        </w:tc>
      </w:tr>
      <w:bookmarkEnd w:id="23"/>
    </w:tbl>
    <w:p w:rsidR="00A91A47" w:rsidRPr="00A91A47" w:rsidRDefault="00A91A47" w:rsidP="00EE3F81">
      <w:pPr>
        <w:pStyle w:val="ListParagraph"/>
        <w:spacing w:before="0" w:after="0"/>
        <w:rPr>
          <w:rFonts w:ascii="Times New Roman" w:hAnsi="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VEŽIOJIMO ORGANIZAVIMAS</w:t>
      </w:r>
    </w:p>
    <w:p w:rsidR="00A91A47" w:rsidRPr="00A91A47" w:rsidRDefault="00A91A47" w:rsidP="00EE3F81">
      <w:pPr>
        <w:pStyle w:val="ListParagraph"/>
        <w:spacing w:before="0" w:after="0"/>
        <w:rPr>
          <w:rFonts w:ascii="Times New Roman" w:hAnsi="Times New Roman"/>
          <w:b/>
          <w:sz w:val="24"/>
          <w:szCs w:val="24"/>
        </w:rPr>
      </w:pPr>
    </w:p>
    <w:tbl>
      <w:tblPr>
        <w:tblStyle w:val="TableGrid"/>
        <w:tblW w:w="9967" w:type="dxa"/>
        <w:tblInd w:w="18" w:type="dxa"/>
        <w:tblLayout w:type="fixed"/>
        <w:tblLook w:val="04A0"/>
      </w:tblPr>
      <w:tblGrid>
        <w:gridCol w:w="1366"/>
        <w:gridCol w:w="1305"/>
        <w:gridCol w:w="4056"/>
        <w:gridCol w:w="1710"/>
        <w:gridCol w:w="1530"/>
      </w:tblGrid>
      <w:tr w:rsidR="00A91A47" w:rsidRPr="00A91A47" w:rsidTr="00A76DD5">
        <w:tc>
          <w:tcPr>
            <w:tcW w:w="136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DD5">
        <w:tc>
          <w:tcPr>
            <w:tcW w:w="1366"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r w:rsidRPr="00A91A47">
              <w:rPr>
                <w:rStyle w:val="fontstyle01"/>
                <w:rFonts w:ascii="Times New Roman" w:hAnsi="Times New Roman" w:cs="Times New Roman"/>
                <w:sz w:val="24"/>
                <w:szCs w:val="24"/>
              </w:rPr>
              <w:t xml:space="preserve"> ir jų tėvai (vaiko tėvų pareigų turėtojai), vežėjai</w:t>
            </w:r>
          </w:p>
        </w:tc>
        <w:tc>
          <w:tcPr>
            <w:tcW w:w="1305"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w:t>
            </w:r>
            <w:r w:rsidR="00861B11">
              <w:rPr>
                <w:rStyle w:val="fontstyle01"/>
                <w:rFonts w:ascii="Times New Roman" w:hAnsi="Times New Roman" w:cs="Times New Roman"/>
                <w:sz w:val="24"/>
                <w:szCs w:val="24"/>
              </w:rPr>
              <w:t>.</w:t>
            </w:r>
            <w:r w:rsidRPr="00A91A47">
              <w:rPr>
                <w:rStyle w:val="fontstyle01"/>
                <w:rFonts w:ascii="Times New Roman" w:hAnsi="Times New Roman" w:cs="Times New Roman"/>
                <w:sz w:val="24"/>
                <w:szCs w:val="24"/>
              </w:rPr>
              <w:t xml:space="preserve"> 2 d. g p.</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metai, grupė / klasė; gyvenamoji vieta, važiavimo maršrutas, pavėžėjimo būdas, atstumas iki mokyklos bei iki stotelės; specialieji ugdymosi poreikiai; </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Vežėjo vardas, pavardė, paso / asmens </w:t>
            </w:r>
            <w:r w:rsidRPr="00A91A47">
              <w:rPr>
                <w:rFonts w:ascii="Times New Roman" w:hAnsi="Times New Roman" w:cs="Times New Roman"/>
                <w:color w:val="000000"/>
                <w:sz w:val="24"/>
                <w:szCs w:val="24"/>
              </w:rPr>
              <w:lastRenderedPageBreak/>
              <w:t xml:space="preserve">tapatybės kortelės numeris, išdavimo data, gimimo data; automobilio / autobuso markė, variklio galingumas (kW), valstybinis numeris; maršrutas; sutarties pradžia ir pabaiga, sutarties sudarymo data, mokėtina suma.  </w:t>
            </w:r>
          </w:p>
        </w:tc>
        <w:tc>
          <w:tcPr>
            <w:tcW w:w="1710"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w:t>
            </w:r>
          </w:p>
          <w:p w:rsidR="00A91A47" w:rsidRP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t xml:space="preserve">Ekonomikos ir turto </w:t>
            </w:r>
            <w:r w:rsidRPr="00A91A47">
              <w:rPr>
                <w:rStyle w:val="fontstyle01"/>
                <w:rFonts w:ascii="Times New Roman" w:hAnsi="Times New Roman" w:cs="Times New Roman"/>
                <w:sz w:val="24"/>
                <w:szCs w:val="24"/>
              </w:rPr>
              <w:t>skyrius,</w:t>
            </w:r>
            <w:r w:rsidRPr="00A91A47">
              <w:rPr>
                <w:rFonts w:ascii="Times New Roman" w:hAnsi="Times New Roman" w:cs="Times New Roman"/>
                <w:color w:val="FF0000"/>
                <w:sz w:val="24"/>
                <w:szCs w:val="24"/>
              </w:rPr>
              <w:br/>
            </w:r>
            <w:r w:rsidRPr="00A91A47">
              <w:rPr>
                <w:rStyle w:val="fontstyle01"/>
                <w:rFonts w:ascii="Times New Roman" w:hAnsi="Times New Roman" w:cs="Times New Roman"/>
                <w:sz w:val="24"/>
                <w:szCs w:val="24"/>
              </w:rPr>
              <w:t xml:space="preserve">Buhalterinės apskaitos skyrius, </w:t>
            </w:r>
          </w:p>
          <w:p w:rsidR="00A91A47" w:rsidRPr="00A91A47" w:rsidRDefault="00A91A47" w:rsidP="00EE3F81">
            <w:pPr>
              <w:spacing w:after="0" w:line="240" w:lineRule="auto"/>
              <w:rPr>
                <w:rFonts w:ascii="Times New Roman" w:hAnsi="Times New Roman" w:cs="Times New Roman"/>
                <w:bCs/>
                <w:sz w:val="24"/>
                <w:szCs w:val="24"/>
              </w:rPr>
            </w:pPr>
            <w:r w:rsidRPr="00A91A47">
              <w:rPr>
                <w:rStyle w:val="fontstyle01"/>
                <w:rFonts w:ascii="Times New Roman" w:hAnsi="Times New Roman" w:cs="Times New Roman"/>
                <w:sz w:val="24"/>
                <w:szCs w:val="24"/>
              </w:rPr>
              <w:t xml:space="preserve">Švietimo skyrius, </w:t>
            </w:r>
            <w:r w:rsidR="005942DF">
              <w:rPr>
                <w:rStyle w:val="fontstyle01"/>
                <w:rFonts w:ascii="Times New Roman" w:hAnsi="Times New Roman" w:cs="Times New Roman"/>
                <w:sz w:val="24"/>
                <w:szCs w:val="24"/>
              </w:rPr>
              <w:t>m</w:t>
            </w:r>
            <w:r w:rsidRPr="00A91A47">
              <w:rPr>
                <w:rStyle w:val="fontstyle01"/>
                <w:rFonts w:ascii="Times New Roman" w:hAnsi="Times New Roman" w:cs="Times New Roman"/>
                <w:sz w:val="24"/>
                <w:szCs w:val="24"/>
              </w:rPr>
              <w:t>okinių vežėjai</w:t>
            </w:r>
            <w:r w:rsidRPr="00A91A47">
              <w:rPr>
                <w:rFonts w:ascii="Times New Roman" w:hAnsi="Times New Roman" w:cs="Times New Roman"/>
                <w:color w:val="000000"/>
                <w:sz w:val="24"/>
                <w:szCs w:val="24"/>
              </w:rPr>
              <w:br/>
            </w:r>
          </w:p>
        </w:tc>
        <w:tc>
          <w:tcPr>
            <w:tcW w:w="1530"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 metai</w:t>
            </w:r>
          </w:p>
        </w:tc>
      </w:tr>
    </w:tbl>
    <w:p w:rsidR="00A91A47" w:rsidRPr="00A91A47" w:rsidRDefault="00A91A47" w:rsidP="00EE3F81">
      <w:pPr>
        <w:pStyle w:val="ListParagraph"/>
        <w:spacing w:before="0" w:after="0"/>
        <w:rPr>
          <w:rFonts w:ascii="Times New Roman" w:hAnsi="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bCs/>
          <w:sz w:val="24"/>
          <w:szCs w:val="24"/>
        </w:rPr>
      </w:pPr>
      <w:r w:rsidRPr="00A91A47">
        <w:rPr>
          <w:rFonts w:ascii="Times New Roman" w:hAnsi="Times New Roman"/>
          <w:b/>
          <w:sz w:val="24"/>
          <w:szCs w:val="24"/>
        </w:rPr>
        <w:t xml:space="preserve">DUOMENŲ TVARKYMO TIKSLAS – </w:t>
      </w:r>
      <w:r w:rsidRPr="00A91A47">
        <w:rPr>
          <w:rFonts w:ascii="Times New Roman" w:hAnsi="Times New Roman"/>
          <w:b/>
          <w:bCs/>
          <w:color w:val="000000"/>
          <w:sz w:val="24"/>
          <w:szCs w:val="24"/>
          <w:lang w:eastAsia="ja-JP"/>
        </w:rPr>
        <w:t>NAUDOJIMASIS MOKYKLOS BIBLIOTEKA</w:t>
      </w:r>
    </w:p>
    <w:p w:rsidR="00A91A47" w:rsidRPr="00A91A47" w:rsidRDefault="00A91A47" w:rsidP="00EE3F81">
      <w:pPr>
        <w:spacing w:after="0" w:line="240" w:lineRule="auto"/>
        <w:jc w:val="center"/>
        <w:rPr>
          <w:rFonts w:ascii="Times New Roman" w:hAnsi="Times New Roman" w:cs="Times New Roman"/>
          <w:b/>
          <w:sz w:val="24"/>
          <w:szCs w:val="24"/>
        </w:rPr>
      </w:pPr>
    </w:p>
    <w:tbl>
      <w:tblPr>
        <w:tblStyle w:val="TableGrid"/>
        <w:tblW w:w="9967" w:type="dxa"/>
        <w:tblInd w:w="18" w:type="dxa"/>
        <w:tblLayout w:type="fixed"/>
        <w:tblLook w:val="04A0"/>
      </w:tblPr>
      <w:tblGrid>
        <w:gridCol w:w="1366"/>
        <w:gridCol w:w="1305"/>
        <w:gridCol w:w="4056"/>
        <w:gridCol w:w="1710"/>
        <w:gridCol w:w="1530"/>
      </w:tblGrid>
      <w:tr w:rsidR="00A91A47" w:rsidRPr="00A91A47" w:rsidTr="00A76DD5">
        <w:tc>
          <w:tcPr>
            <w:tcW w:w="136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A76DD5">
        <w:tc>
          <w:tcPr>
            <w:tcW w:w="1366" w:type="dxa"/>
          </w:tcPr>
          <w:p w:rsidR="00A91A47" w:rsidRPr="00A91A47" w:rsidRDefault="00A91A47" w:rsidP="00EE3F81">
            <w:pPr>
              <w:spacing w:after="0" w:line="240" w:lineRule="auto"/>
              <w:rPr>
                <w:rFonts w:ascii="Times New Roman" w:hAnsi="Times New Roman" w:cs="Times New Roman"/>
                <w:b/>
                <w:sz w:val="24"/>
                <w:szCs w:val="24"/>
              </w:rPr>
            </w:pPr>
            <w:bookmarkStart w:id="24" w:name="_Hlk40135781"/>
            <w:r w:rsidRPr="00A91A47">
              <w:rPr>
                <w:rFonts w:ascii="Times New Roman" w:eastAsia="Calibri" w:hAnsi="Times New Roman" w:cs="Times New Roman"/>
                <w:sz w:val="24"/>
                <w:szCs w:val="24"/>
              </w:rPr>
              <w:t>Mokyklos bendruo-menės nariai</w:t>
            </w:r>
          </w:p>
        </w:tc>
        <w:tc>
          <w:tcPr>
            <w:tcW w:w="1305"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10 str.</w:t>
            </w:r>
          </w:p>
          <w:p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rsidR="00A91A47" w:rsidRPr="00A91A47" w:rsidRDefault="00C23CF6" w:rsidP="00EE3F81">
            <w:pPr>
              <w:spacing w:after="0" w:line="240" w:lineRule="auto"/>
              <w:rPr>
                <w:rFonts w:ascii="Times New Roman" w:hAnsi="Times New Roman" w:cs="Times New Roman"/>
                <w:sz w:val="24"/>
                <w:szCs w:val="24"/>
              </w:rPr>
            </w:pPr>
            <w:r w:rsidRPr="00C23CF6">
              <w:rPr>
                <w:rFonts w:ascii="Times New Roman" w:eastAsia="Calibri" w:hAnsi="Times New Roman" w:cs="Times New Roman"/>
                <w:sz w:val="24"/>
                <w:szCs w:val="24"/>
                <w:lang w:eastAsia="en-US"/>
              </w:rPr>
              <w:t xml:space="preserve">Mokyklos bendruomenės narių asmens duomenys: vardas, pavardė, asmens kodas / gimimo data; grupė / klasė; gyvenamosios vietos adresas, el. pašto adresas, telefono numeris;  pareigos (mokytojai, kiti darbuotojai), klasė, ugdomoji kalba; </w:t>
            </w:r>
            <w:r w:rsidRPr="00C23CF6">
              <w:rPr>
                <w:rFonts w:ascii="Times New Roman" w:eastAsia="Times New Roman" w:hAnsi="Times New Roman" w:cs="Times New Roman"/>
                <w:sz w:val="24"/>
                <w:szCs w:val="24"/>
                <w:lang w:eastAsia="en-US"/>
              </w:rPr>
              <w:t xml:space="preserve">naudojimosi bibliotekos kompiuterizuota darbo vieta trukmė, data, </w:t>
            </w:r>
            <w:r w:rsidRPr="00C23CF6">
              <w:rPr>
                <w:rFonts w:ascii="Times New Roman" w:eastAsia="Times New Roman" w:hAnsi="Times New Roman" w:cs="Times New Roman"/>
                <w:color w:val="000000"/>
                <w:sz w:val="24"/>
                <w:szCs w:val="24"/>
                <w:lang w:eastAsia="en-US"/>
              </w:rPr>
              <w:t>užklausos ir atsakymo turinys, data, panaudai gauto dokument</w:t>
            </w:r>
            <w:r w:rsidRPr="00C23CF6">
              <w:rPr>
                <w:rFonts w:ascii="Times New Roman" w:eastAsia="Calibri" w:hAnsi="Times New Roman" w:cs="Times New Roman"/>
                <w:sz w:val="24"/>
                <w:szCs w:val="24"/>
                <w:lang w:eastAsia="en-US"/>
              </w:rPr>
              <w:t>o pavadinimas, autorius, leidimo metai, paėmimo ir grąžinimo data,</w:t>
            </w:r>
            <w:r w:rsidRPr="00C23CF6">
              <w:rPr>
                <w:rFonts w:ascii="Times New Roman" w:eastAsia="Times New Roman" w:hAnsi="Times New Roman" w:cs="Times New Roman"/>
                <w:color w:val="000000"/>
                <w:sz w:val="24"/>
                <w:szCs w:val="24"/>
                <w:lang w:eastAsia="en-US"/>
              </w:rPr>
              <w:t xml:space="preserve"> prarasto dokumento kaina, žalos atlyginimas už prarastus ar sugadintus bibliotekos dokumentus, bibliotekos paslaugų ribojimas esant pažeidimui.</w:t>
            </w:r>
          </w:p>
        </w:tc>
        <w:tc>
          <w:tcPr>
            <w:tcW w:w="171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Duomenys</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kitiems gavėjams</w:t>
            </w:r>
          </w:p>
          <w:p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neperduodami, išskyrus tuos atvejus, kai nustatomas turto pasisavinimas, tyčinis sugadinimas ar sunaikinimas –  Vilniaus rajono policijos komisariatas</w:t>
            </w:r>
            <w:r w:rsidR="00C23CF6">
              <w:rPr>
                <w:rFonts w:ascii="Times New Roman" w:hAnsi="Times New Roman" w:cs="Times New Roman"/>
                <w:sz w:val="24"/>
                <w:szCs w:val="24"/>
              </w:rPr>
              <w:t>;</w:t>
            </w:r>
          </w:p>
          <w:p w:rsidR="00C23CF6" w:rsidRPr="009965DA" w:rsidRDefault="00C23CF6" w:rsidP="00EE3F81">
            <w:pPr>
              <w:spacing w:after="0" w:line="240" w:lineRule="auto"/>
              <w:rPr>
                <w:rFonts w:ascii="Times New Roman" w:hAnsi="Times New Roman" w:cs="Times New Roman"/>
                <w:sz w:val="24"/>
                <w:szCs w:val="24"/>
              </w:rPr>
            </w:pPr>
          </w:p>
        </w:tc>
        <w:tc>
          <w:tcPr>
            <w:tcW w:w="1530"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Kol vartotojas naudojasi bibliotekos paslaugomis</w:t>
            </w:r>
          </w:p>
        </w:tc>
      </w:tr>
      <w:bookmarkEnd w:id="24"/>
    </w:tbl>
    <w:p w:rsidR="00A91A47" w:rsidRPr="00A91A47" w:rsidRDefault="00A91A47" w:rsidP="00EE3F81">
      <w:pPr>
        <w:spacing w:after="0" w:line="240" w:lineRule="auto"/>
        <w:rPr>
          <w:rFonts w:ascii="Times New Roman" w:hAnsi="Times New Roman" w:cs="Times New Roman"/>
          <w:b/>
          <w:sz w:val="24"/>
          <w:szCs w:val="24"/>
        </w:rPr>
      </w:pPr>
    </w:p>
    <w:p w:rsidR="00A91A47" w:rsidRPr="00A91A47" w:rsidRDefault="00A91A47" w:rsidP="00EE3F81">
      <w:pPr>
        <w:pStyle w:val="ListParagraph"/>
        <w:spacing w:before="0" w:after="0"/>
        <w:rPr>
          <w:rFonts w:ascii="Times New Roman" w:hAnsi="Times New Roman"/>
          <w:b/>
          <w:sz w:val="24"/>
          <w:szCs w:val="24"/>
        </w:rPr>
      </w:pPr>
    </w:p>
    <w:p w:rsidR="00A91A47" w:rsidRPr="00E12EF4" w:rsidRDefault="00A91A47" w:rsidP="00EE3F81">
      <w:pPr>
        <w:pStyle w:val="ListParagraph"/>
        <w:numPr>
          <w:ilvl w:val="0"/>
          <w:numId w:val="26"/>
        </w:numPr>
        <w:spacing w:before="0" w:after="0"/>
        <w:jc w:val="center"/>
        <w:rPr>
          <w:rFonts w:ascii="Times New Roman" w:hAnsi="Times New Roman"/>
          <w:b/>
          <w:sz w:val="24"/>
          <w:szCs w:val="24"/>
        </w:rPr>
      </w:pPr>
      <w:bookmarkStart w:id="25" w:name="_Hlk36930698"/>
      <w:bookmarkStart w:id="26" w:name="_Hlk36596289"/>
      <w:r w:rsidRPr="00E12EF4">
        <w:rPr>
          <w:rFonts w:ascii="Times New Roman" w:hAnsi="Times New Roman"/>
          <w:b/>
          <w:sz w:val="24"/>
          <w:szCs w:val="24"/>
        </w:rPr>
        <w:t xml:space="preserve">DUOMENŲ TVARKYMO TIKSLAS – MOKINIŲ PASIEKIMŲ PATIKRINIMŲ </w:t>
      </w:r>
      <w:r w:rsidR="00E12EF4" w:rsidRPr="00E12EF4">
        <w:rPr>
          <w:rFonts w:ascii="Times New Roman" w:hAnsi="Times New Roman"/>
          <w:b/>
          <w:sz w:val="24"/>
          <w:szCs w:val="24"/>
        </w:rPr>
        <w:t>VYKDYMAS IR VERTINIMAS</w:t>
      </w:r>
    </w:p>
    <w:p w:rsidR="00A91A47" w:rsidRPr="00A91A47" w:rsidRDefault="00A91A47" w:rsidP="00EE3F81">
      <w:pPr>
        <w:pStyle w:val="ListParagraph"/>
        <w:spacing w:before="0" w:after="0"/>
        <w:rPr>
          <w:rFonts w:ascii="Times New Roman" w:hAnsi="Times New Roman"/>
          <w:b/>
          <w:sz w:val="24"/>
          <w:szCs w:val="24"/>
        </w:rPr>
      </w:pPr>
    </w:p>
    <w:tbl>
      <w:tblPr>
        <w:tblStyle w:val="TableGrid"/>
        <w:tblW w:w="9985" w:type="dxa"/>
        <w:tblLook w:val="04A0"/>
      </w:tblPr>
      <w:tblGrid>
        <w:gridCol w:w="1378"/>
        <w:gridCol w:w="1244"/>
        <w:gridCol w:w="4163"/>
        <w:gridCol w:w="1683"/>
        <w:gridCol w:w="1517"/>
      </w:tblGrid>
      <w:tr w:rsidR="00A91A47" w:rsidRPr="00A91A47" w:rsidTr="00EC5F83">
        <w:tc>
          <w:tcPr>
            <w:tcW w:w="1378"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44"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63"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17"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EC5F83">
        <w:tc>
          <w:tcPr>
            <w:tcW w:w="1378"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p>
        </w:tc>
        <w:tc>
          <w:tcPr>
            <w:tcW w:w="1244" w:type="dxa"/>
          </w:tcPr>
          <w:p w:rsidR="00A91A47" w:rsidRPr="00A91A47" w:rsidRDefault="00A91A47" w:rsidP="00EE3F81">
            <w:pPr>
              <w:spacing w:after="0" w:line="240" w:lineRule="auto"/>
              <w:textAlignment w:val="baseline"/>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BDAR 6 str. 1 d. b p., 6 str. 1 d. c p., 9 str. 2 d. g p.</w:t>
            </w:r>
          </w:p>
          <w:p w:rsidR="00A91A47" w:rsidRPr="00A91A47" w:rsidRDefault="00A91A47" w:rsidP="00EE3F81">
            <w:pPr>
              <w:spacing w:after="0" w:line="240" w:lineRule="auto"/>
              <w:textAlignment w:val="baseline"/>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163" w:type="dxa"/>
          </w:tcPr>
          <w:p w:rsidR="00A91A47" w:rsidRPr="00A91A47" w:rsidRDefault="00A91A47" w:rsidP="00E12EF4">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Vaiko vardas, pavardė, asmens kodas arba gimimo data (jei kodo nėra), lytis, ugdymo p</w:t>
            </w:r>
            <w:r w:rsidR="00E12EF4">
              <w:rPr>
                <w:rFonts w:ascii="Times New Roman" w:hAnsi="Times New Roman" w:cs="Times New Roman"/>
                <w:bCs/>
                <w:sz w:val="24"/>
                <w:szCs w:val="24"/>
              </w:rPr>
              <w:t xml:space="preserve">rograma, ugdomoji kalba, klasė; </w:t>
            </w:r>
            <w:r w:rsidRPr="00A91A47">
              <w:rPr>
                <w:rFonts w:ascii="Times New Roman" w:hAnsi="Times New Roman" w:cs="Times New Roman"/>
                <w:bCs/>
                <w:sz w:val="24"/>
                <w:szCs w:val="24"/>
              </w:rPr>
              <w:t>informacija medicininėje pažymoje su ligos pavadinimu, atleidimo trukmė; asmens tapatybės kortelė, pasas ar leidimas gyventi Lietuvoje arba vairuotojo pažymėjimas arba mokinio pažymėjimas; išsilavinimą liudijantis dokumentas; specialieji ugdymos</w:t>
            </w:r>
            <w:r w:rsidR="00E12EF4">
              <w:rPr>
                <w:rFonts w:ascii="Times New Roman" w:hAnsi="Times New Roman" w:cs="Times New Roman"/>
                <w:bCs/>
                <w:sz w:val="24"/>
                <w:szCs w:val="24"/>
              </w:rPr>
              <w:t>i poreikiai</w:t>
            </w:r>
            <w:r w:rsidRPr="00A91A47">
              <w:rPr>
                <w:rFonts w:ascii="Times New Roman" w:hAnsi="Times New Roman" w:cs="Times New Roman"/>
                <w:bCs/>
                <w:sz w:val="24"/>
                <w:szCs w:val="24"/>
              </w:rPr>
              <w:t>.</w:t>
            </w:r>
          </w:p>
        </w:tc>
        <w:tc>
          <w:tcPr>
            <w:tcW w:w="1683"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Duomenų perdavimo sistema KELTAS, </w:t>
            </w:r>
          </w:p>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Duomenų įvedimo modulis DIVEMO,</w:t>
            </w:r>
          </w:p>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Mokinių registras, Nacionalinė švietimo agentūra,</w:t>
            </w:r>
          </w:p>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Vilniaus rajono</w:t>
            </w:r>
          </w:p>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savivaldybės</w:t>
            </w:r>
          </w:p>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administracijos Švietimo skyrius</w:t>
            </w:r>
          </w:p>
        </w:tc>
        <w:tc>
          <w:tcPr>
            <w:tcW w:w="1517" w:type="dxa"/>
          </w:tcPr>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w:t>
            </w:r>
          </w:p>
          <w:p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shd w:val="clear" w:color="auto" w:fill="FFFFFF"/>
              </w:rPr>
              <w:t>(mokinių mokymosi pasiekimų apskaitos suvestinėj</w:t>
            </w:r>
            <w:r w:rsidRPr="00A91A47">
              <w:rPr>
                <w:rFonts w:ascii="Times New Roman" w:hAnsi="Times New Roman" w:cs="Times New Roman"/>
                <w:sz w:val="24"/>
                <w:szCs w:val="24"/>
                <w:shd w:val="clear" w:color="auto" w:fill="FFFFFF"/>
              </w:rPr>
              <w:t xml:space="preserve">e) </w:t>
            </w:r>
          </w:p>
        </w:tc>
      </w:tr>
    </w:tbl>
    <w:p w:rsidR="00A91A47" w:rsidRPr="00A91A47" w:rsidRDefault="00A91A47" w:rsidP="00EE3F81">
      <w:pPr>
        <w:spacing w:after="0" w:line="240" w:lineRule="auto"/>
        <w:rPr>
          <w:rFonts w:ascii="Times New Roman" w:hAnsi="Times New Roman" w:cs="Times New Roman"/>
          <w:b/>
          <w:sz w:val="24"/>
          <w:szCs w:val="24"/>
        </w:rPr>
      </w:pPr>
      <w:bookmarkStart w:id="27" w:name="_Hlk36309634"/>
      <w:bookmarkEnd w:id="25"/>
      <w:bookmarkEnd w:id="26"/>
    </w:p>
    <w:p w:rsidR="00A91A47" w:rsidRPr="00A91A47" w:rsidRDefault="00A91A47" w:rsidP="00EE3F81">
      <w:pPr>
        <w:pStyle w:val="ListParagraph"/>
        <w:numPr>
          <w:ilvl w:val="0"/>
          <w:numId w:val="26"/>
        </w:numPr>
        <w:spacing w:before="0" w:after="0"/>
        <w:jc w:val="center"/>
        <w:rPr>
          <w:rFonts w:ascii="Times New Roman" w:hAnsi="Times New Roman"/>
          <w:sz w:val="24"/>
          <w:szCs w:val="24"/>
        </w:rPr>
      </w:pPr>
      <w:bookmarkStart w:id="28" w:name="_Hlk36998302"/>
      <w:r w:rsidRPr="00A91A47">
        <w:rPr>
          <w:rFonts w:ascii="Times New Roman" w:hAnsi="Times New Roman"/>
          <w:b/>
          <w:sz w:val="24"/>
          <w:szCs w:val="24"/>
        </w:rPr>
        <w:t xml:space="preserve">DUOMENŲ TVARKYMO TIKSLAS – </w:t>
      </w:r>
      <w:bookmarkEnd w:id="27"/>
      <w:bookmarkEnd w:id="28"/>
      <w:r w:rsidRPr="00A91A47">
        <w:rPr>
          <w:rFonts w:ascii="Times New Roman" w:hAnsi="Times New Roman"/>
          <w:b/>
          <w:sz w:val="24"/>
          <w:szCs w:val="24"/>
        </w:rPr>
        <w:t xml:space="preserve">ĮSTAIGOS VIDAUS ADMINISTRAVIMAS </w:t>
      </w:r>
    </w:p>
    <w:p w:rsidR="00A91A47" w:rsidRPr="00A91A47" w:rsidRDefault="00A91A47" w:rsidP="00EE3F81">
      <w:pPr>
        <w:pStyle w:val="ListParagraph"/>
        <w:spacing w:before="0" w:after="0"/>
        <w:rPr>
          <w:rFonts w:ascii="Times New Roman" w:hAnsi="Times New Roman"/>
          <w:sz w:val="24"/>
          <w:szCs w:val="24"/>
        </w:rPr>
      </w:pPr>
    </w:p>
    <w:tbl>
      <w:tblPr>
        <w:tblStyle w:val="TableGrid"/>
        <w:tblW w:w="9877" w:type="dxa"/>
        <w:tblInd w:w="18" w:type="dxa"/>
        <w:tblLayout w:type="fixed"/>
        <w:tblLook w:val="04A0"/>
      </w:tblPr>
      <w:tblGrid>
        <w:gridCol w:w="1366"/>
        <w:gridCol w:w="1305"/>
        <w:gridCol w:w="4056"/>
        <w:gridCol w:w="1620"/>
        <w:gridCol w:w="1530"/>
      </w:tblGrid>
      <w:tr w:rsidR="00A91A47" w:rsidRPr="00A91A47" w:rsidTr="004B1EA0">
        <w:tc>
          <w:tcPr>
            <w:tcW w:w="136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4B1EA0">
        <w:trPr>
          <w:trHeight w:val="711"/>
        </w:trPr>
        <w:tc>
          <w:tcPr>
            <w:tcW w:w="1366" w:type="dxa"/>
          </w:tcPr>
          <w:p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BDAR 6 str. 1 d. e p., 9 str. 2 d. g p.</w:t>
            </w:r>
          </w:p>
          <w:p w:rsidR="00A91A47" w:rsidRPr="00A91A47" w:rsidRDefault="00A91A47" w:rsidP="00EE3F81">
            <w:pPr>
              <w:spacing w:after="0" w:line="240" w:lineRule="auto"/>
              <w:rPr>
                <w:rFonts w:ascii="Times New Roman" w:hAnsi="Times New Roman" w:cs="Times New Roman"/>
                <w:sz w:val="24"/>
                <w:szCs w:val="24"/>
              </w:rPr>
            </w:pPr>
          </w:p>
        </w:tc>
        <w:tc>
          <w:tcPr>
            <w:tcW w:w="4056" w:type="dxa"/>
          </w:tcPr>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dalykų mokymosi kartojimas, kėlimas į aukštesnę klasę; įvaikintas / globojamas / likęs be tėvų globos vaikas (jei yra); data, nuo kada vaikas pageidauja lankyti grupę / klasę; kada ir į kokią grupę / klasę priimtas; kada išbrauktas iš sąrašų;</w:t>
            </w:r>
          </w:p>
          <w:p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el. pašto adresas, telefono numeris, gyvenamosios vietos adresas; darbovietė, išsilavinimas, pareigos; prašymų pateikimo, sutikimų pasirašymo datos, parašas.  </w:t>
            </w:r>
            <w:bookmarkStart w:id="29" w:name="part_f3ef5fbeb968410eb2ffa73a34bffe6d"/>
            <w:bookmarkStart w:id="30" w:name="part_1ac1202941d2418ba5558ce8d7e30e4c"/>
            <w:bookmarkStart w:id="31" w:name="part_fdd50aadef214ae1ac3a90a23966afde"/>
            <w:bookmarkEnd w:id="29"/>
            <w:bookmarkEnd w:id="30"/>
            <w:bookmarkEnd w:id="31"/>
          </w:p>
        </w:tc>
        <w:tc>
          <w:tcPr>
            <w:tcW w:w="162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Saugojimo terminai –  Lietuvos Respublikos švietimo, mokslo ir sporto ministro 2019 m. gruodžio 18 d. įsakymas Nr. V-1511 ,,Dėl Ikimokykli-nio, priešmo-kyklinio, bendrojo ugdymo, </w:t>
            </w:r>
          </w:p>
          <w:p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kito vaikų neformaliojo ugdymo švietimo programas vykdančių švietimo įstaigų veiklos dokumentų saugojimo terminų rodyklės patvirtinimo“</w:t>
            </w:r>
          </w:p>
        </w:tc>
      </w:tr>
    </w:tbl>
    <w:p w:rsidR="00A91A47" w:rsidRPr="00A91A47" w:rsidRDefault="00A91A47" w:rsidP="00EE3F81">
      <w:pPr>
        <w:spacing w:after="0" w:line="240" w:lineRule="auto"/>
        <w:jc w:val="center"/>
        <w:rPr>
          <w:rFonts w:ascii="Times New Roman" w:hAnsi="Times New Roman" w:cs="Times New Roman"/>
          <w:b/>
          <w:sz w:val="24"/>
          <w:szCs w:val="24"/>
        </w:rPr>
      </w:pPr>
    </w:p>
    <w:p w:rsidR="00A91A47" w:rsidRPr="00A91A47" w:rsidRDefault="00A91A47" w:rsidP="00EE3F81">
      <w:pPr>
        <w:pStyle w:val="ListParagraph"/>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NELAIMINGŲ ATSITIKIMŲ TYRIMAS</w:t>
      </w:r>
    </w:p>
    <w:p w:rsidR="00A91A47" w:rsidRPr="00A91A47" w:rsidRDefault="00A91A47" w:rsidP="00EE3F81">
      <w:pPr>
        <w:spacing w:after="0" w:line="240" w:lineRule="auto"/>
        <w:jc w:val="center"/>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63"/>
        <w:gridCol w:w="4056"/>
        <w:gridCol w:w="1710"/>
        <w:gridCol w:w="1440"/>
      </w:tblGrid>
      <w:tr w:rsidR="00A91A47" w:rsidRPr="00A91A47" w:rsidTr="004B1EA0">
        <w:tc>
          <w:tcPr>
            <w:tcW w:w="1526"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163"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4B1EA0">
        <w:tc>
          <w:tcPr>
            <w:tcW w:w="1526" w:type="dxa"/>
            <w:shd w:val="clear" w:color="auto" w:fill="auto"/>
          </w:tcPr>
          <w:p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lastRenderedPageBreak/>
              <w:t>Vaikai, darbuotojai</w:t>
            </w:r>
          </w:p>
        </w:tc>
        <w:tc>
          <w:tcPr>
            <w:tcW w:w="1163" w:type="dxa"/>
            <w:shd w:val="clear" w:color="auto" w:fill="auto"/>
          </w:tcPr>
          <w:p w:rsidR="00A91A47" w:rsidRPr="00A91A47" w:rsidRDefault="00A91A47" w:rsidP="00EE3F81">
            <w:pPr>
              <w:spacing w:after="0" w:line="240" w:lineRule="auto"/>
              <w:rPr>
                <w:rFonts w:ascii="Times New Roman" w:eastAsia="Calibri" w:hAnsi="Times New Roman" w:cs="Times New Roman"/>
                <w:b/>
                <w:sz w:val="24"/>
                <w:szCs w:val="24"/>
              </w:rPr>
            </w:pPr>
            <w:r w:rsidRPr="00A91A47">
              <w:rPr>
                <w:rFonts w:ascii="Times New Roman" w:eastAsia="Calibri" w:hAnsi="Times New Roman" w:cs="Times New Roman"/>
                <w:sz w:val="24"/>
                <w:szCs w:val="24"/>
              </w:rPr>
              <w:t xml:space="preserve">BDAR 6 str. 1 d. c p., 9 str. 2 d. b p. </w:t>
            </w:r>
          </w:p>
        </w:tc>
        <w:tc>
          <w:tcPr>
            <w:tcW w:w="4056" w:type="dxa"/>
            <w:shd w:val="clear" w:color="auto" w:fill="auto"/>
          </w:tcPr>
          <w:p w:rsidR="00A91A47" w:rsidRPr="00A91A47" w:rsidRDefault="00A91A47"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rsidR="00A91A47" w:rsidRPr="00A91A47" w:rsidRDefault="00A91A47" w:rsidP="00EE3F81">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 Asmens, pažeidusio norminių teisės aktų reikalavimus, vardas, pavardė.  </w:t>
            </w:r>
          </w:p>
        </w:tc>
        <w:tc>
          <w:tcPr>
            <w:tcW w:w="1710" w:type="dxa"/>
            <w:shd w:val="clear" w:color="auto" w:fill="auto"/>
          </w:tcPr>
          <w:p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rsidR="00A91A47" w:rsidRPr="00A91A47" w:rsidRDefault="00A91A47" w:rsidP="00EE3F81">
            <w:pPr>
              <w:spacing w:after="0" w:line="240" w:lineRule="auto"/>
              <w:rPr>
                <w:rFonts w:ascii="Times New Roman" w:eastAsia="Calibri" w:hAnsi="Times New Roman" w:cs="Times New Roman"/>
                <w:b/>
                <w:sz w:val="24"/>
                <w:szCs w:val="24"/>
              </w:rPr>
            </w:pPr>
          </w:p>
        </w:tc>
        <w:tc>
          <w:tcPr>
            <w:tcW w:w="1440" w:type="dxa"/>
            <w:shd w:val="clear" w:color="auto" w:fill="auto"/>
          </w:tcPr>
          <w:p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 xml:space="preserve">50 metų </w:t>
            </w:r>
          </w:p>
          <w:p w:rsidR="00A91A47" w:rsidRPr="00A91A47" w:rsidRDefault="00A91A47" w:rsidP="00EE3F81">
            <w:pPr>
              <w:spacing w:after="0" w:line="240" w:lineRule="auto"/>
              <w:rPr>
                <w:rFonts w:ascii="Times New Roman" w:eastAsia="Calibri" w:hAnsi="Times New Roman" w:cs="Times New Roman"/>
                <w:bCs/>
                <w:sz w:val="24"/>
                <w:szCs w:val="24"/>
              </w:rPr>
            </w:pPr>
          </w:p>
        </w:tc>
      </w:tr>
    </w:tbl>
    <w:p w:rsidR="00A91A47" w:rsidRPr="00A91A47" w:rsidRDefault="00A91A47" w:rsidP="00EE3F81">
      <w:pPr>
        <w:spacing w:after="0" w:line="240" w:lineRule="auto"/>
        <w:contextualSpacing/>
        <w:rPr>
          <w:rFonts w:ascii="Times New Roman" w:hAnsi="Times New Roman" w:cs="Times New Roman"/>
          <w:b/>
          <w:sz w:val="24"/>
          <w:szCs w:val="24"/>
        </w:rPr>
      </w:pPr>
    </w:p>
    <w:p w:rsidR="00A91A47" w:rsidRPr="00A91A47" w:rsidRDefault="00A91A47" w:rsidP="00EE3F81">
      <w:pPr>
        <w:pStyle w:val="ListParagraph"/>
        <w:numPr>
          <w:ilvl w:val="0"/>
          <w:numId w:val="26"/>
        </w:numPr>
        <w:tabs>
          <w:tab w:val="left" w:pos="1057"/>
        </w:tabs>
        <w:spacing w:before="0" w:after="0"/>
        <w:jc w:val="center"/>
        <w:rPr>
          <w:rFonts w:ascii="Times New Roman" w:hAnsi="Times New Roman"/>
          <w:sz w:val="24"/>
          <w:szCs w:val="24"/>
        </w:rPr>
      </w:pPr>
      <w:r w:rsidRPr="00A91A47">
        <w:rPr>
          <w:rFonts w:ascii="Times New Roman" w:hAnsi="Times New Roman"/>
          <w:b/>
          <w:sz w:val="24"/>
          <w:szCs w:val="24"/>
        </w:rPr>
        <w:lastRenderedPageBreak/>
        <w:t xml:space="preserve">DUOMENŲ TVARKYMO TIKSLAS – </w:t>
      </w:r>
      <w:bookmarkStart w:id="32" w:name="_Hlk64376165"/>
      <w:r w:rsidRPr="00A91A47">
        <w:rPr>
          <w:rFonts w:ascii="Times New Roman" w:hAnsi="Times New Roman"/>
          <w:b/>
          <w:sz w:val="24"/>
          <w:szCs w:val="24"/>
        </w:rPr>
        <w:t>NUOTOLINIS UGDYMAS</w:t>
      </w:r>
      <w:bookmarkEnd w:id="32"/>
    </w:p>
    <w:p w:rsidR="00A91A47" w:rsidRPr="00A91A47" w:rsidRDefault="00A91A47" w:rsidP="00EE3F81">
      <w:pPr>
        <w:tabs>
          <w:tab w:val="left" w:pos="1057"/>
        </w:tabs>
        <w:spacing w:after="0" w:line="240" w:lineRule="auto"/>
        <w:jc w:val="center"/>
        <w:rPr>
          <w:rFonts w:ascii="Times New Roman" w:hAnsi="Times New Roman" w:cs="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46"/>
        <w:gridCol w:w="3375"/>
        <w:gridCol w:w="2160"/>
        <w:gridCol w:w="1530"/>
      </w:tblGrid>
      <w:tr w:rsidR="00A91A47" w:rsidRPr="00A91A47" w:rsidTr="00C12CB0">
        <w:trPr>
          <w:trHeight w:val="1209"/>
        </w:trPr>
        <w:tc>
          <w:tcPr>
            <w:tcW w:w="1384"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446"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3375"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2160"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rsidTr="00C12CB0">
        <w:tc>
          <w:tcPr>
            <w:tcW w:w="1384" w:type="dxa"/>
            <w:shd w:val="clear" w:color="auto" w:fill="auto"/>
          </w:tcPr>
          <w:p w:rsidR="00A91A47" w:rsidRPr="00A91A47" w:rsidRDefault="004C1129" w:rsidP="00EE3F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Vaik</w:t>
            </w:r>
            <w:r w:rsidR="00A91A47" w:rsidRPr="00A91A47">
              <w:rPr>
                <w:rFonts w:ascii="Times New Roman" w:eastAsia="Calibri" w:hAnsi="Times New Roman" w:cs="Times New Roman"/>
                <w:sz w:val="24"/>
                <w:szCs w:val="24"/>
              </w:rPr>
              <w:t>ai, mokytojai, tėvai (tėvų pareigų turėtojai)</w:t>
            </w:r>
          </w:p>
        </w:tc>
        <w:tc>
          <w:tcPr>
            <w:tcW w:w="1446" w:type="dxa"/>
            <w:shd w:val="clear" w:color="auto" w:fill="auto"/>
          </w:tcPr>
          <w:p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BDAR 6 str. 1 d. e p. </w:t>
            </w:r>
          </w:p>
        </w:tc>
        <w:tc>
          <w:tcPr>
            <w:tcW w:w="3375" w:type="dxa"/>
            <w:shd w:val="clear" w:color="auto" w:fill="auto"/>
          </w:tcPr>
          <w:p w:rsidR="00AB2A1D" w:rsidRPr="00AB2A1D" w:rsidRDefault="004C1129" w:rsidP="00AB2A1D">
            <w:pPr>
              <w:spacing w:after="0" w:line="240" w:lineRule="auto"/>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Vaik</w:t>
            </w:r>
            <w:r w:rsidR="00AB2A1D" w:rsidRPr="00AB2A1D">
              <w:rPr>
                <w:rFonts w:ascii="Times New Roman" w:eastAsia="Calibri" w:hAnsi="Times New Roman" w:cs="Times New Roman"/>
                <w:sz w:val="24"/>
                <w:szCs w:val="24"/>
                <w:lang w:eastAsia="en-US"/>
              </w:rPr>
              <w:t xml:space="preserve">o vardas, pavardė, klasė / grupė, el. pašto adresas; mokinio atsakymai, (į)vertinimai,  pažanga, surinkti taškai, ugdymo procese mokinio sukurta medžiaga, saugoma skaitmeniniu būdu; atvaizdas ir balsas;  </w:t>
            </w:r>
          </w:p>
          <w:p w:rsidR="00AB2A1D" w:rsidRPr="00AB2A1D" w:rsidRDefault="00AB2A1D" w:rsidP="00AB2A1D">
            <w:pPr>
              <w:spacing w:after="0" w:line="240" w:lineRule="auto"/>
              <w:jc w:val="left"/>
              <w:rPr>
                <w:rFonts w:ascii="Times New Roman" w:eastAsia="Calibri" w:hAnsi="Times New Roman" w:cs="Times New Roman"/>
                <w:sz w:val="24"/>
                <w:szCs w:val="24"/>
                <w:lang w:eastAsia="en-US"/>
              </w:rPr>
            </w:pPr>
            <w:r w:rsidRPr="00AB2A1D">
              <w:rPr>
                <w:rFonts w:ascii="Times New Roman" w:eastAsia="Calibri" w:hAnsi="Times New Roman" w:cs="Times New Roman"/>
                <w:sz w:val="24"/>
                <w:szCs w:val="24"/>
                <w:lang w:eastAsia="en-US"/>
              </w:rPr>
              <w:t xml:space="preserve">Mokytojo vardas, pavardė, el. pašto adresas, atvaizdas ir balsas; </w:t>
            </w:r>
          </w:p>
          <w:p w:rsidR="00A91A47" w:rsidRPr="00A91A47" w:rsidRDefault="00AB2A1D" w:rsidP="00AB2A1D">
            <w:pPr>
              <w:spacing w:after="0" w:line="240" w:lineRule="auto"/>
              <w:rPr>
                <w:rFonts w:ascii="Times New Roman" w:eastAsia="Calibri" w:hAnsi="Times New Roman" w:cs="Times New Roman"/>
                <w:sz w:val="24"/>
                <w:szCs w:val="24"/>
              </w:rPr>
            </w:pPr>
            <w:r w:rsidRPr="00AB2A1D">
              <w:rPr>
                <w:rFonts w:ascii="Times New Roman" w:eastAsia="Calibri" w:hAnsi="Times New Roman" w:cs="Times New Roman"/>
                <w:sz w:val="24"/>
                <w:szCs w:val="24"/>
                <w:lang w:eastAsia="en-US"/>
              </w:rPr>
              <w:t>Tėvų (tėvų pareigų turėtojų) vardas, pavardė, el. pašto adresas.</w:t>
            </w:r>
            <w:r>
              <w:rPr>
                <w:rFonts w:ascii="Times New Roman" w:eastAsia="Calibri" w:hAnsi="Times New Roman" w:cs="Times New Roman"/>
                <w:sz w:val="24"/>
                <w:szCs w:val="24"/>
                <w:lang w:eastAsia="en-US"/>
              </w:rPr>
              <w:t xml:space="preserve"> </w:t>
            </w:r>
          </w:p>
        </w:tc>
        <w:tc>
          <w:tcPr>
            <w:tcW w:w="2160" w:type="dxa"/>
            <w:shd w:val="clear" w:color="auto" w:fill="auto"/>
          </w:tcPr>
          <w:p w:rsid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Duomenys kitiems gavėjams neperduodami</w:t>
            </w:r>
            <w:r w:rsidR="00C12CB0">
              <w:rPr>
                <w:rFonts w:ascii="Times New Roman" w:eastAsia="Calibri" w:hAnsi="Times New Roman" w:cs="Times New Roman"/>
                <w:sz w:val="24"/>
                <w:szCs w:val="24"/>
              </w:rPr>
              <w:t>,</w:t>
            </w:r>
          </w:p>
          <w:p w:rsidR="00C12CB0" w:rsidRPr="00A91A47" w:rsidRDefault="00C12CB0" w:rsidP="004C0FDB">
            <w:pPr>
              <w:spacing w:after="0" w:line="240" w:lineRule="auto"/>
              <w:jc w:val="left"/>
              <w:rPr>
                <w:rFonts w:ascii="Times New Roman" w:eastAsia="Calibri" w:hAnsi="Times New Roman" w:cs="Times New Roman"/>
                <w:sz w:val="24"/>
                <w:szCs w:val="24"/>
              </w:rPr>
            </w:pPr>
            <w:r w:rsidRPr="004C0FDB">
              <w:rPr>
                <w:rFonts w:ascii="Times New Roman" w:eastAsia="Calibri" w:hAnsi="Times New Roman" w:cs="Times New Roman"/>
                <w:noProof/>
                <w:color w:val="000000"/>
                <w:sz w:val="24"/>
                <w:szCs w:val="24"/>
                <w:lang w:eastAsia="en-US"/>
              </w:rPr>
              <w:t xml:space="preserve">naudojama elektroninė mokymosi aplinka </w:t>
            </w:r>
            <w:r w:rsidRPr="004C0FDB">
              <w:rPr>
                <w:rFonts w:ascii="Times New Roman" w:eastAsia="Calibri" w:hAnsi="Times New Roman" w:cs="Times New Roman"/>
                <w:noProof/>
                <w:color w:val="000000" w:themeColor="text1"/>
                <w:sz w:val="24"/>
                <w:szCs w:val="24"/>
                <w:lang w:eastAsia="en-US"/>
              </w:rPr>
              <w:t>Eduka klasė</w:t>
            </w:r>
            <w:r w:rsidRPr="00C12CB0">
              <w:rPr>
                <w:rFonts w:ascii="Times New Roman" w:eastAsia="Calibri" w:hAnsi="Times New Roman" w:cs="Times New Roman"/>
                <w:noProof/>
                <w:color w:val="FF0000"/>
                <w:sz w:val="24"/>
                <w:szCs w:val="24"/>
                <w:lang w:eastAsia="en-US"/>
              </w:rPr>
              <w:t xml:space="preserve"> </w:t>
            </w:r>
          </w:p>
        </w:tc>
        <w:tc>
          <w:tcPr>
            <w:tcW w:w="1530" w:type="dxa"/>
            <w:shd w:val="clear" w:color="auto" w:fill="auto"/>
          </w:tcPr>
          <w:p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10 metų </w:t>
            </w:r>
            <w:r w:rsidR="004B1EA0">
              <w:rPr>
                <w:rFonts w:ascii="Times New Roman" w:eastAsia="Calibri" w:hAnsi="Times New Roman" w:cs="Times New Roman"/>
                <w:sz w:val="24"/>
                <w:szCs w:val="24"/>
              </w:rPr>
              <w:t>(</w:t>
            </w:r>
            <w:r w:rsidRPr="00A91A47">
              <w:rPr>
                <w:rFonts w:ascii="Times New Roman" w:eastAsia="Calibri" w:hAnsi="Times New Roman" w:cs="Times New Roman"/>
                <w:sz w:val="24"/>
                <w:szCs w:val="24"/>
              </w:rPr>
              <w:t>atvaizdas ir balsas nesaugomi</w:t>
            </w:r>
            <w:r w:rsidR="004B1EA0">
              <w:rPr>
                <w:rFonts w:ascii="Times New Roman" w:eastAsia="Calibri" w:hAnsi="Times New Roman" w:cs="Times New Roman"/>
                <w:sz w:val="24"/>
                <w:szCs w:val="24"/>
              </w:rPr>
              <w:t>)</w:t>
            </w:r>
          </w:p>
        </w:tc>
      </w:tr>
    </w:tbl>
    <w:p w:rsidR="002F4867" w:rsidRPr="002F4867" w:rsidRDefault="002F4867" w:rsidP="007E5AAC">
      <w:pPr>
        <w:pStyle w:val="ListParagraph"/>
        <w:tabs>
          <w:tab w:val="left" w:pos="1057"/>
        </w:tabs>
        <w:spacing w:before="0" w:after="0"/>
      </w:pPr>
      <w:bookmarkStart w:id="33" w:name="_Hlk65783402"/>
    </w:p>
    <w:p w:rsidR="00BF51BC" w:rsidRPr="002F4867" w:rsidRDefault="00BF51BC" w:rsidP="007E5AAC">
      <w:pPr>
        <w:pStyle w:val="ListParagraph"/>
        <w:numPr>
          <w:ilvl w:val="0"/>
          <w:numId w:val="26"/>
        </w:numPr>
        <w:tabs>
          <w:tab w:val="left" w:pos="1057"/>
        </w:tabs>
        <w:spacing w:before="0" w:after="0"/>
        <w:jc w:val="center"/>
        <w:rPr>
          <w:rFonts w:asciiTheme="majorBidi" w:hAnsiTheme="majorBidi" w:cstheme="majorBidi"/>
          <w:sz w:val="24"/>
          <w:szCs w:val="24"/>
        </w:rPr>
      </w:pPr>
      <w:r w:rsidRPr="002F4867">
        <w:rPr>
          <w:rFonts w:asciiTheme="majorBidi" w:hAnsiTheme="majorBidi" w:cstheme="majorBidi"/>
          <w:b/>
          <w:sz w:val="24"/>
          <w:szCs w:val="24"/>
        </w:rPr>
        <w:t>DUOMENŲ TVARKYMO TIKSLAS – MOKYKLOS BENDRADARBIAVIMO VEIKLŲ ORGANIZAVIMAS</w:t>
      </w:r>
    </w:p>
    <w:p w:rsidR="002F4867" w:rsidRPr="002550FF" w:rsidRDefault="002F4867" w:rsidP="007E5AAC">
      <w:pPr>
        <w:pStyle w:val="ListParagraph"/>
        <w:tabs>
          <w:tab w:val="left" w:pos="1057"/>
        </w:tabs>
        <w:spacing w:before="0" w:after="0"/>
      </w:pPr>
    </w:p>
    <w:tbl>
      <w:tblPr>
        <w:tblStyle w:val="TableGrid"/>
        <w:tblW w:w="9805" w:type="dxa"/>
        <w:tblLayout w:type="fixed"/>
        <w:tblLook w:val="04A0"/>
      </w:tblPr>
      <w:tblGrid>
        <w:gridCol w:w="1435"/>
        <w:gridCol w:w="1260"/>
        <w:gridCol w:w="2790"/>
        <w:gridCol w:w="1440"/>
        <w:gridCol w:w="1350"/>
        <w:gridCol w:w="1530"/>
      </w:tblGrid>
      <w:tr w:rsidR="00BF51BC" w:rsidRPr="002550FF" w:rsidTr="009B0433">
        <w:tc>
          <w:tcPr>
            <w:tcW w:w="1435" w:type="dxa"/>
          </w:tcPr>
          <w:p w:rsidR="00BF51BC" w:rsidRPr="00D4502A" w:rsidRDefault="00BF51BC" w:rsidP="007E5AAC">
            <w:pPr>
              <w:spacing w:after="0" w:line="240" w:lineRule="auto"/>
              <w:rPr>
                <w:rFonts w:asciiTheme="majorBidi" w:hAnsiTheme="majorBidi" w:cstheme="majorBidi"/>
                <w:b/>
                <w:sz w:val="24"/>
                <w:szCs w:val="24"/>
              </w:rPr>
            </w:pPr>
            <w:r w:rsidRPr="00D4502A">
              <w:rPr>
                <w:rFonts w:asciiTheme="majorBidi" w:hAnsiTheme="majorBidi" w:cstheme="majorBidi"/>
                <w:b/>
                <w:sz w:val="24"/>
                <w:szCs w:val="24"/>
              </w:rPr>
              <w:t>Duomenų subjektų kategorijos</w:t>
            </w:r>
          </w:p>
        </w:tc>
        <w:tc>
          <w:tcPr>
            <w:tcW w:w="1260" w:type="dxa"/>
          </w:tcPr>
          <w:p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Teisinis pagrindas</w:t>
            </w:r>
          </w:p>
          <w:p w:rsidR="00BF51BC" w:rsidRPr="00D4502A" w:rsidRDefault="00BF51BC" w:rsidP="007E5AAC">
            <w:pPr>
              <w:spacing w:after="0" w:line="240" w:lineRule="auto"/>
              <w:jc w:val="center"/>
              <w:rPr>
                <w:rFonts w:asciiTheme="majorBidi" w:hAnsiTheme="majorBidi" w:cstheme="majorBidi"/>
                <w:b/>
                <w:sz w:val="24"/>
                <w:szCs w:val="24"/>
              </w:rPr>
            </w:pPr>
          </w:p>
        </w:tc>
        <w:tc>
          <w:tcPr>
            <w:tcW w:w="2790" w:type="dxa"/>
          </w:tcPr>
          <w:p w:rsidR="00BF51BC" w:rsidRPr="00D4502A"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gavėjų kategorijos</w:t>
            </w:r>
          </w:p>
        </w:tc>
        <w:tc>
          <w:tcPr>
            <w:tcW w:w="1350" w:type="dxa"/>
          </w:tcPr>
          <w:p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saugojimo terminas</w:t>
            </w:r>
          </w:p>
        </w:tc>
        <w:tc>
          <w:tcPr>
            <w:tcW w:w="1530" w:type="dxa"/>
          </w:tcPr>
          <w:p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Trečiosios šalys</w:t>
            </w:r>
          </w:p>
        </w:tc>
      </w:tr>
      <w:tr w:rsidR="00BF51BC" w:rsidRPr="002550FF" w:rsidTr="009B0433">
        <w:tc>
          <w:tcPr>
            <w:tcW w:w="1435" w:type="dxa"/>
          </w:tcPr>
          <w:p w:rsidR="00BF51BC" w:rsidRPr="002550FF" w:rsidRDefault="00BF51BC" w:rsidP="007E5AAC">
            <w:pPr>
              <w:spacing w:after="0" w:line="240" w:lineRule="auto"/>
              <w:rPr>
                <w:b/>
              </w:rPr>
            </w:pPr>
            <w:r w:rsidRPr="007176A5">
              <w:rPr>
                <w:rStyle w:val="fontstyle21"/>
                <w:b w:val="0"/>
                <w:color w:val="auto"/>
              </w:rPr>
              <w:t>Vaikai, tėvai (tėvų pareigų turėtojai); mokytojai, mokyklos vadovai</w:t>
            </w:r>
          </w:p>
        </w:tc>
        <w:tc>
          <w:tcPr>
            <w:tcW w:w="1260" w:type="dxa"/>
          </w:tcPr>
          <w:p w:rsidR="00BF51BC" w:rsidRPr="002F4867" w:rsidRDefault="00BF51BC" w:rsidP="007E5AAC">
            <w:pPr>
              <w:spacing w:after="0" w:line="240" w:lineRule="auto"/>
              <w:rPr>
                <w:rFonts w:asciiTheme="majorBidi" w:eastAsia="Calibri" w:hAnsiTheme="majorBidi" w:cstheme="majorBidi"/>
                <w:sz w:val="24"/>
                <w:szCs w:val="24"/>
              </w:rPr>
            </w:pPr>
            <w:r w:rsidRPr="002F4867">
              <w:rPr>
                <w:rFonts w:asciiTheme="majorBidi" w:eastAsia="Calibri" w:hAnsiTheme="majorBidi" w:cstheme="majorBidi"/>
                <w:sz w:val="24"/>
                <w:szCs w:val="24"/>
              </w:rPr>
              <w:t>BDAR 6 str. 1 d. a p.</w:t>
            </w:r>
          </w:p>
          <w:p w:rsidR="00BF51BC" w:rsidRPr="002550FF" w:rsidRDefault="00BF51BC" w:rsidP="007E5AAC">
            <w:pPr>
              <w:spacing w:after="0" w:line="240" w:lineRule="auto"/>
              <w:rPr>
                <w:rStyle w:val="fontstyle01"/>
                <w:rFonts w:ascii="Times New Roman" w:hAnsi="Times New Roman"/>
                <w:sz w:val="24"/>
                <w:szCs w:val="24"/>
              </w:rPr>
            </w:pPr>
          </w:p>
        </w:tc>
        <w:tc>
          <w:tcPr>
            <w:tcW w:w="2790" w:type="dxa"/>
          </w:tcPr>
          <w:p w:rsidR="002F4867" w:rsidRPr="00D4502A" w:rsidRDefault="00BF51BC" w:rsidP="007E5AAC">
            <w:pPr>
              <w:spacing w:after="0" w:line="240" w:lineRule="auto"/>
              <w:rPr>
                <w:rFonts w:asciiTheme="majorBidi" w:eastAsia="Calibri" w:hAnsiTheme="majorBidi" w:cstheme="majorBidi"/>
                <w:sz w:val="24"/>
                <w:szCs w:val="24"/>
              </w:rPr>
            </w:pPr>
            <w:r w:rsidRPr="00D4502A">
              <w:rPr>
                <w:rStyle w:val="fontstyle01"/>
                <w:rFonts w:asciiTheme="majorBidi" w:hAnsiTheme="majorBidi" w:cstheme="majorBidi"/>
                <w:sz w:val="24"/>
                <w:szCs w:val="24"/>
              </w:rPr>
              <w:t xml:space="preserve">Vaiko vardas, pavardė, amžius / amžiaus grupė, </w:t>
            </w:r>
            <w:r w:rsidRPr="00D4502A">
              <w:rPr>
                <w:rFonts w:asciiTheme="majorBidi" w:eastAsia="Calibri" w:hAnsiTheme="majorBidi" w:cstheme="majorBidi"/>
                <w:sz w:val="24"/>
                <w:szCs w:val="24"/>
              </w:rPr>
              <w:t xml:space="preserve">klasė / grupė,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hAnsiTheme="majorBidi" w:cstheme="majorBidi"/>
                <w:color w:val="000000"/>
                <w:sz w:val="24"/>
                <w:szCs w:val="24"/>
              </w:rPr>
              <w:t xml:space="preserve">ugdymo programa, </w:t>
            </w:r>
            <w:r w:rsidRPr="00D4502A">
              <w:rPr>
                <w:rFonts w:asciiTheme="majorBidi" w:eastAsia="Calibri" w:hAnsiTheme="majorBidi" w:cstheme="majorBidi"/>
                <w:sz w:val="24"/>
                <w:szCs w:val="24"/>
              </w:rPr>
              <w:t>mokomasis dalykas, mokinio el. pašto adresas; mokykla/</w:t>
            </w:r>
            <w:r w:rsidRPr="00D4502A">
              <w:rPr>
                <w:rFonts w:asciiTheme="majorBidi" w:hAnsiTheme="majorBidi" w:cstheme="majorBidi"/>
                <w:color w:val="000000"/>
                <w:sz w:val="24"/>
                <w:szCs w:val="24"/>
              </w:rPr>
              <w:t xml:space="preserve"> institucija/ organizacija/ įmonė</w:t>
            </w:r>
            <w:r w:rsidRPr="00D4502A">
              <w:rPr>
                <w:rFonts w:asciiTheme="majorBidi" w:eastAsia="Calibri" w:hAnsiTheme="majorBidi" w:cstheme="majorBidi"/>
                <w:sz w:val="24"/>
                <w:szCs w:val="24"/>
              </w:rPr>
              <w:t xml:space="preserve">, į kurią vykstama; </w:t>
            </w:r>
            <w:r w:rsidRPr="00D4502A">
              <w:rPr>
                <w:rFonts w:asciiTheme="majorBidi" w:hAnsiTheme="majorBidi" w:cstheme="majorBidi"/>
                <w:color w:val="000000"/>
                <w:sz w:val="24"/>
                <w:szCs w:val="24"/>
              </w:rPr>
              <w:t>renginio / bendradarbiavimo veiklos</w:t>
            </w:r>
            <w:r w:rsidR="002F4867" w:rsidRPr="00D4502A">
              <w:rPr>
                <w:rFonts w:asciiTheme="majorBidi" w:hAnsiTheme="majorBidi" w:cstheme="majorBidi"/>
                <w:color w:val="000000"/>
                <w:sz w:val="24"/>
                <w:szCs w:val="24"/>
              </w:rPr>
              <w:t xml:space="preserve"> </w:t>
            </w:r>
            <w:r w:rsidRPr="00D4502A">
              <w:rPr>
                <w:rFonts w:asciiTheme="majorBidi" w:hAnsiTheme="majorBidi" w:cstheme="majorBidi"/>
                <w:color w:val="000000"/>
                <w:sz w:val="24"/>
                <w:szCs w:val="24"/>
              </w:rPr>
              <w:t xml:space="preserve">pavadinimas, trukmė, </w:t>
            </w:r>
            <w:r w:rsidRPr="00D4502A">
              <w:rPr>
                <w:rFonts w:asciiTheme="majorBidi" w:eastAsia="Calibri" w:hAnsiTheme="majorBidi" w:cstheme="majorBidi"/>
                <w:sz w:val="24"/>
                <w:szCs w:val="24"/>
              </w:rPr>
              <w:t xml:space="preserve">data; </w:t>
            </w:r>
          </w:p>
          <w:p w:rsidR="00BF51BC" w:rsidRPr="00D4502A" w:rsidRDefault="00BF51BC" w:rsidP="007E5AAC">
            <w:pPr>
              <w:spacing w:after="0" w:line="240" w:lineRule="auto"/>
              <w:rPr>
                <w:rFonts w:asciiTheme="majorBidi" w:eastAsia="Calibri" w:hAnsiTheme="majorBidi" w:cstheme="majorBidi"/>
                <w:sz w:val="24"/>
                <w:szCs w:val="24"/>
              </w:rPr>
            </w:pPr>
            <w:r w:rsidRPr="00D4502A">
              <w:rPr>
                <w:rFonts w:asciiTheme="majorBidi" w:eastAsia="Calibri" w:hAnsiTheme="majorBidi" w:cstheme="majorBidi"/>
                <w:sz w:val="24"/>
                <w:szCs w:val="24"/>
              </w:rPr>
              <w:t xml:space="preserve">Mokytojo vardas, pavardė, mokomasis dalykas,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eastAsia="Calibri" w:hAnsiTheme="majorBidi" w:cstheme="majorBidi"/>
                <w:sz w:val="24"/>
                <w:szCs w:val="24"/>
              </w:rPr>
              <w:t>kvalifikacinė kategorija, kontaktiniai duomenys; Mokyklos vadovo vardas, pavardė, kontaktiniai duomenys;</w:t>
            </w:r>
          </w:p>
          <w:p w:rsidR="00BF51BC" w:rsidRPr="00D4502A" w:rsidRDefault="00BF51BC" w:rsidP="007E5AAC">
            <w:pPr>
              <w:spacing w:after="0" w:line="240" w:lineRule="auto"/>
              <w:rPr>
                <w:rFonts w:asciiTheme="majorBidi" w:hAnsiTheme="majorBidi" w:cstheme="majorBidi"/>
                <w:sz w:val="24"/>
                <w:szCs w:val="24"/>
              </w:rPr>
            </w:pPr>
            <w:r w:rsidRPr="00D4502A">
              <w:rPr>
                <w:rFonts w:asciiTheme="majorBidi" w:eastAsia="Calibri" w:hAnsiTheme="majorBidi" w:cstheme="majorBidi"/>
                <w:sz w:val="24"/>
                <w:szCs w:val="24"/>
              </w:rPr>
              <w:t xml:space="preserve">Tėvų (tėvų pareigų turėtojų) vardas, pavardė, parašas. </w:t>
            </w:r>
          </w:p>
        </w:tc>
        <w:tc>
          <w:tcPr>
            <w:tcW w:w="1440" w:type="dxa"/>
          </w:tcPr>
          <w:p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color w:val="000000"/>
                <w:sz w:val="24"/>
                <w:szCs w:val="24"/>
              </w:rPr>
              <w:t>Mokykla/ institucija/ organizacija/ įmonė, į kurią vykstama</w:t>
            </w:r>
          </w:p>
        </w:tc>
        <w:tc>
          <w:tcPr>
            <w:tcW w:w="1350" w:type="dxa"/>
          </w:tcPr>
          <w:p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sz w:val="24"/>
                <w:szCs w:val="24"/>
              </w:rPr>
              <w:t>3 metai</w:t>
            </w:r>
          </w:p>
        </w:tc>
        <w:tc>
          <w:tcPr>
            <w:tcW w:w="1530" w:type="dxa"/>
          </w:tcPr>
          <w:p w:rsidR="00BF51BC" w:rsidRPr="000D7ABB" w:rsidRDefault="00BF51BC" w:rsidP="007E5AAC">
            <w:pPr>
              <w:spacing w:after="0" w:line="240" w:lineRule="auto"/>
              <w:rPr>
                <w:rFonts w:asciiTheme="majorBidi" w:hAnsiTheme="majorBidi" w:cstheme="majorBidi"/>
                <w:sz w:val="24"/>
                <w:szCs w:val="24"/>
              </w:rPr>
            </w:pPr>
            <w:r w:rsidRPr="000D7ABB">
              <w:rPr>
                <w:rFonts w:asciiTheme="majorBidi" w:hAnsiTheme="majorBidi" w:cstheme="majorBidi"/>
                <w:sz w:val="24"/>
                <w:szCs w:val="24"/>
              </w:rPr>
              <w:t xml:space="preserve">Perduodama tos šalies mokyklai, į kurią vykstama.  Sutikimas. </w:t>
            </w:r>
          </w:p>
        </w:tc>
      </w:tr>
    </w:tbl>
    <w:p w:rsidR="00312980" w:rsidRPr="00312980" w:rsidRDefault="00312980" w:rsidP="007E5AAC">
      <w:pPr>
        <w:pStyle w:val="ListParagraph"/>
        <w:numPr>
          <w:ilvl w:val="0"/>
          <w:numId w:val="26"/>
        </w:numPr>
        <w:tabs>
          <w:tab w:val="left" w:pos="1057"/>
        </w:tabs>
        <w:spacing w:before="0" w:after="0"/>
        <w:jc w:val="center"/>
        <w:rPr>
          <w:rFonts w:asciiTheme="majorBidi" w:hAnsiTheme="majorBidi" w:cstheme="majorBidi"/>
          <w:sz w:val="24"/>
          <w:szCs w:val="24"/>
        </w:rPr>
      </w:pPr>
      <w:bookmarkStart w:id="34" w:name="_Hlk65784861"/>
      <w:bookmarkEnd w:id="33"/>
      <w:r w:rsidRPr="00312980">
        <w:rPr>
          <w:rFonts w:asciiTheme="majorBidi" w:hAnsiTheme="majorBidi" w:cstheme="majorBidi"/>
          <w:b/>
          <w:sz w:val="24"/>
          <w:szCs w:val="24"/>
        </w:rPr>
        <w:lastRenderedPageBreak/>
        <w:t>DUOMENŲ TVARKYMO TIKSLAS – MOKYKLOS OLIMPIADŲ, KONKURSŲ, VARŽYBŲ IR KITŲ RENGINIŲ ORGANIZAVIMAS</w:t>
      </w:r>
    </w:p>
    <w:bookmarkEnd w:id="34"/>
    <w:p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TableGrid"/>
        <w:tblW w:w="9805" w:type="dxa"/>
        <w:tblLayout w:type="fixed"/>
        <w:tblLook w:val="04A0"/>
      </w:tblPr>
      <w:tblGrid>
        <w:gridCol w:w="1435"/>
        <w:gridCol w:w="1260"/>
        <w:gridCol w:w="3870"/>
        <w:gridCol w:w="1710"/>
        <w:gridCol w:w="1530"/>
      </w:tblGrid>
      <w:tr w:rsidR="00E911DA" w:rsidRPr="00312980" w:rsidTr="0028572B">
        <w:tc>
          <w:tcPr>
            <w:tcW w:w="1435" w:type="dxa"/>
          </w:tcPr>
          <w:p w:rsidR="00E911DA" w:rsidRPr="00312980" w:rsidRDefault="00E911DA" w:rsidP="007E5AAC">
            <w:pPr>
              <w:spacing w:after="0" w:line="240" w:lineRule="auto"/>
              <w:rPr>
                <w:rFonts w:asciiTheme="majorBidi" w:hAnsiTheme="majorBidi" w:cstheme="majorBidi"/>
                <w:b/>
                <w:sz w:val="24"/>
                <w:szCs w:val="24"/>
              </w:rPr>
            </w:pPr>
            <w:bookmarkStart w:id="35" w:name="_Hlk65784886"/>
            <w:r w:rsidRPr="00312980">
              <w:rPr>
                <w:rFonts w:asciiTheme="majorBidi" w:hAnsiTheme="majorBidi" w:cstheme="majorBidi"/>
                <w:b/>
                <w:sz w:val="24"/>
                <w:szCs w:val="24"/>
              </w:rPr>
              <w:t>Duomenų subjektų kategorijos</w:t>
            </w:r>
          </w:p>
        </w:tc>
        <w:tc>
          <w:tcPr>
            <w:tcW w:w="1260" w:type="dxa"/>
          </w:tcPr>
          <w:p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rsidR="00E911DA" w:rsidRPr="00312980" w:rsidRDefault="00E911DA" w:rsidP="007E5AAC">
            <w:pPr>
              <w:spacing w:after="0" w:line="240" w:lineRule="auto"/>
              <w:jc w:val="center"/>
              <w:rPr>
                <w:rFonts w:asciiTheme="majorBidi" w:hAnsiTheme="majorBidi" w:cstheme="majorBidi"/>
                <w:b/>
                <w:sz w:val="24"/>
                <w:szCs w:val="24"/>
              </w:rPr>
            </w:pPr>
          </w:p>
        </w:tc>
        <w:tc>
          <w:tcPr>
            <w:tcW w:w="3870" w:type="dxa"/>
          </w:tcPr>
          <w:p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530" w:type="dxa"/>
          </w:tcPr>
          <w:p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E911DA" w:rsidRPr="00312980" w:rsidTr="0028572B">
        <w:tc>
          <w:tcPr>
            <w:tcW w:w="1435" w:type="dxa"/>
          </w:tcPr>
          <w:p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mokytojai</w:t>
            </w:r>
          </w:p>
        </w:tc>
        <w:tc>
          <w:tcPr>
            <w:tcW w:w="1260" w:type="dxa"/>
          </w:tcPr>
          <w:p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rsidR="00E911DA" w:rsidRPr="00312980" w:rsidRDefault="00E911DA" w:rsidP="007E5AAC">
            <w:pPr>
              <w:spacing w:after="0" w:line="240" w:lineRule="auto"/>
              <w:textAlignment w:val="baseline"/>
              <w:rPr>
                <w:rStyle w:val="fontstyle01"/>
                <w:rFonts w:asciiTheme="majorBidi" w:hAnsiTheme="majorBidi" w:cstheme="majorBidi"/>
                <w:sz w:val="24"/>
                <w:szCs w:val="24"/>
              </w:rPr>
            </w:pPr>
          </w:p>
        </w:tc>
        <w:tc>
          <w:tcPr>
            <w:tcW w:w="3870" w:type="dxa"/>
          </w:tcPr>
          <w:p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renginio pavadinimas, užimta vieta, data</w:t>
            </w:r>
            <w:r>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tc>
        <w:tc>
          <w:tcPr>
            <w:tcW w:w="1710" w:type="dxa"/>
          </w:tcPr>
          <w:p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administracijos Švietimo skyrius</w:t>
            </w:r>
          </w:p>
        </w:tc>
        <w:tc>
          <w:tcPr>
            <w:tcW w:w="1530" w:type="dxa"/>
          </w:tcPr>
          <w:p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rsidR="00312980" w:rsidRPr="00312980" w:rsidRDefault="00312980" w:rsidP="007E5AAC">
      <w:pPr>
        <w:pStyle w:val="ListParagraph"/>
        <w:tabs>
          <w:tab w:val="left" w:pos="1057"/>
        </w:tabs>
        <w:spacing w:before="0" w:after="0"/>
        <w:rPr>
          <w:rFonts w:asciiTheme="majorBidi" w:hAnsiTheme="majorBidi" w:cstheme="majorBidi"/>
          <w:sz w:val="24"/>
          <w:szCs w:val="24"/>
        </w:rPr>
      </w:pPr>
    </w:p>
    <w:bookmarkEnd w:id="35"/>
    <w:p w:rsidR="00312980" w:rsidRPr="00312980" w:rsidRDefault="00312980" w:rsidP="007E5AAC">
      <w:pPr>
        <w:pStyle w:val="ListParagraph"/>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MOKINIŲ DALYVAVIMAS RAJONINĖSE / RESPUBLIKINĖSE / TARPTAUTINĖSE OLIMPIADOSE, KONKURSUOSE, VARŽYBOSE IR KITUOSE RENGINIUOSE</w:t>
      </w:r>
    </w:p>
    <w:p w:rsidR="00312980" w:rsidRPr="00312980" w:rsidRDefault="00312980" w:rsidP="007E5AAC">
      <w:pPr>
        <w:pStyle w:val="ListParagraph"/>
        <w:tabs>
          <w:tab w:val="left" w:pos="1057"/>
        </w:tabs>
        <w:spacing w:before="0" w:after="0"/>
        <w:rPr>
          <w:rFonts w:asciiTheme="majorBidi" w:hAnsiTheme="majorBidi" w:cstheme="majorBidi"/>
          <w:sz w:val="24"/>
          <w:szCs w:val="24"/>
        </w:rPr>
      </w:pPr>
    </w:p>
    <w:tbl>
      <w:tblPr>
        <w:tblStyle w:val="TableGrid"/>
        <w:tblW w:w="9805" w:type="dxa"/>
        <w:tblLayout w:type="fixed"/>
        <w:tblLook w:val="04A0"/>
      </w:tblPr>
      <w:tblGrid>
        <w:gridCol w:w="1435"/>
        <w:gridCol w:w="1260"/>
        <w:gridCol w:w="2430"/>
        <w:gridCol w:w="1710"/>
        <w:gridCol w:w="1440"/>
        <w:gridCol w:w="1530"/>
      </w:tblGrid>
      <w:tr w:rsidR="00E911DA" w:rsidRPr="00312980" w:rsidTr="00F97A00">
        <w:tc>
          <w:tcPr>
            <w:tcW w:w="1435" w:type="dxa"/>
          </w:tcPr>
          <w:p w:rsidR="00E911DA" w:rsidRPr="00312980" w:rsidRDefault="00E911DA"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rsidR="00E911DA" w:rsidRPr="00312980" w:rsidRDefault="00E911DA" w:rsidP="007E5AAC">
            <w:pPr>
              <w:spacing w:after="0" w:line="240" w:lineRule="auto"/>
              <w:jc w:val="center"/>
              <w:rPr>
                <w:rFonts w:asciiTheme="majorBidi" w:hAnsiTheme="majorBidi" w:cstheme="majorBidi"/>
                <w:b/>
                <w:sz w:val="24"/>
                <w:szCs w:val="24"/>
              </w:rPr>
            </w:pPr>
          </w:p>
        </w:tc>
        <w:tc>
          <w:tcPr>
            <w:tcW w:w="2430" w:type="dxa"/>
          </w:tcPr>
          <w:p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440" w:type="dxa"/>
          </w:tcPr>
          <w:p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c>
          <w:tcPr>
            <w:tcW w:w="1530" w:type="dxa"/>
          </w:tcPr>
          <w:p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Trečiosios šalys</w:t>
            </w:r>
          </w:p>
        </w:tc>
      </w:tr>
      <w:tr w:rsidR="00E911DA" w:rsidRPr="00312980" w:rsidTr="00F97A00">
        <w:tc>
          <w:tcPr>
            <w:tcW w:w="1435" w:type="dxa"/>
          </w:tcPr>
          <w:p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mokytojai</w:t>
            </w:r>
          </w:p>
        </w:tc>
        <w:tc>
          <w:tcPr>
            <w:tcW w:w="1260" w:type="dxa"/>
          </w:tcPr>
          <w:p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rsidR="00E911DA" w:rsidRPr="00312980" w:rsidRDefault="00E911DA" w:rsidP="007E5AAC">
            <w:pPr>
              <w:spacing w:after="0" w:line="240" w:lineRule="auto"/>
              <w:jc w:val="center"/>
              <w:textAlignment w:val="baseline"/>
              <w:rPr>
                <w:rFonts w:asciiTheme="majorBidi" w:eastAsia="Times New Roman" w:hAnsiTheme="majorBidi" w:cstheme="majorBidi"/>
                <w:color w:val="000000"/>
                <w:sz w:val="24"/>
                <w:szCs w:val="24"/>
                <w:lang w:eastAsia="ja-JP"/>
              </w:rPr>
            </w:pPr>
          </w:p>
          <w:p w:rsidR="00E911DA" w:rsidRPr="00312980" w:rsidRDefault="00E911DA" w:rsidP="007E5AAC">
            <w:pPr>
              <w:spacing w:after="0" w:line="240" w:lineRule="auto"/>
              <w:rPr>
                <w:rFonts w:asciiTheme="majorBidi" w:eastAsia="Times New Roman" w:hAnsiTheme="majorBidi" w:cstheme="majorBidi"/>
                <w:color w:val="000000"/>
                <w:sz w:val="24"/>
                <w:szCs w:val="24"/>
                <w:lang w:eastAsia="ja-JP"/>
              </w:rPr>
            </w:pPr>
            <w:r w:rsidRPr="00312980">
              <w:rPr>
                <w:rFonts w:asciiTheme="majorBidi" w:eastAsia="Times New Roman" w:hAnsiTheme="majorBidi" w:cstheme="majorBidi"/>
                <w:color w:val="000000"/>
                <w:sz w:val="24"/>
                <w:szCs w:val="24"/>
                <w:lang w:eastAsia="ja-JP"/>
              </w:rPr>
              <w:t> </w:t>
            </w:r>
          </w:p>
          <w:p w:rsidR="00E911DA" w:rsidRPr="00312980" w:rsidRDefault="00E911DA" w:rsidP="007E5AAC">
            <w:pPr>
              <w:spacing w:after="0" w:line="240" w:lineRule="auto"/>
              <w:jc w:val="center"/>
              <w:textAlignment w:val="baseline"/>
              <w:rPr>
                <w:rStyle w:val="fontstyle01"/>
                <w:rFonts w:asciiTheme="majorBidi" w:hAnsiTheme="majorBidi" w:cstheme="majorBidi"/>
                <w:sz w:val="24"/>
                <w:szCs w:val="24"/>
              </w:rPr>
            </w:pPr>
          </w:p>
        </w:tc>
        <w:tc>
          <w:tcPr>
            <w:tcW w:w="2430" w:type="dxa"/>
          </w:tcPr>
          <w:p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užimta vieta, renginio pavadinimas, etapas, data</w:t>
            </w:r>
            <w:r w:rsidR="00D35440">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rsidR="0028572B" w:rsidRDefault="00E911DA"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p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parašas.  </w:t>
            </w:r>
          </w:p>
        </w:tc>
        <w:tc>
          <w:tcPr>
            <w:tcW w:w="1710" w:type="dxa"/>
          </w:tcPr>
          <w:p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Lietuvos Respublikos švietimo, sporto ir mokslo ministerija</w:t>
            </w:r>
            <w:r w:rsidR="00361114">
              <w:rPr>
                <w:rFonts w:asciiTheme="majorBidi" w:hAnsiTheme="majorBidi" w:cstheme="majorBidi"/>
                <w:sz w:val="24"/>
                <w:szCs w:val="24"/>
              </w:rPr>
              <w:t>;</w:t>
            </w:r>
            <w:r w:rsidRPr="00312980">
              <w:rPr>
                <w:rFonts w:asciiTheme="majorBidi" w:hAnsiTheme="majorBidi" w:cstheme="majorBidi"/>
                <w:sz w:val="24"/>
                <w:szCs w:val="24"/>
              </w:rPr>
              <w:t xml:space="preserve"> Lietuvos mokinių neformaliojo švietimo centras; </w:t>
            </w:r>
            <w:r w:rsidRPr="00312980">
              <w:rPr>
                <w:rFonts w:asciiTheme="majorBidi" w:hAnsiTheme="majorBidi" w:cstheme="majorBidi"/>
                <w:color w:val="000000"/>
                <w:sz w:val="24"/>
                <w:szCs w:val="24"/>
              </w:rPr>
              <w:t>Vilniaus rajono savivaldybės administracija, Vilniaus rajono savivaldybės administracijos</w:t>
            </w:r>
            <w:r w:rsidR="0028572B">
              <w:rPr>
                <w:rFonts w:asciiTheme="majorBidi" w:hAnsiTheme="majorBidi" w:cstheme="majorBidi"/>
                <w:color w:val="000000"/>
                <w:sz w:val="24"/>
                <w:szCs w:val="24"/>
              </w:rPr>
              <w:t xml:space="preserve"> </w:t>
            </w:r>
            <w:r w:rsidRPr="00312980">
              <w:rPr>
                <w:rFonts w:asciiTheme="majorBidi" w:hAnsiTheme="majorBidi" w:cstheme="majorBidi"/>
                <w:color w:val="000000"/>
                <w:sz w:val="24"/>
                <w:szCs w:val="24"/>
              </w:rPr>
              <w:t>Švietimo skyrius; mokykla / renginio komitetas / organizatorius/ vertinimo komisija</w:t>
            </w:r>
          </w:p>
        </w:tc>
        <w:tc>
          <w:tcPr>
            <w:tcW w:w="1440" w:type="dxa"/>
          </w:tcPr>
          <w:p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3 metai</w:t>
            </w:r>
          </w:p>
        </w:tc>
        <w:tc>
          <w:tcPr>
            <w:tcW w:w="1530" w:type="dxa"/>
          </w:tcPr>
          <w:p w:rsidR="00E911DA" w:rsidRPr="00312980" w:rsidRDefault="00CB3F10" w:rsidP="007E5AAC">
            <w:pPr>
              <w:spacing w:after="0" w:line="240" w:lineRule="auto"/>
              <w:rPr>
                <w:rFonts w:asciiTheme="majorBidi" w:hAnsiTheme="majorBidi" w:cstheme="majorBidi"/>
                <w:sz w:val="24"/>
                <w:szCs w:val="24"/>
              </w:rPr>
            </w:pPr>
            <w:r w:rsidRPr="00087820">
              <w:rPr>
                <w:rFonts w:ascii="Times New Roman" w:eastAsia="Calibri" w:hAnsi="Times New Roman" w:cs="Times New Roman"/>
                <w:sz w:val="24"/>
                <w:szCs w:val="24"/>
                <w:lang w:eastAsia="en-US"/>
              </w:rPr>
              <w:t>Perduodama tos šalies organizacijai, kuri organizuoja tarptautinę olimpiadą, konkursą, varžybas, renginį. Sutikimas</w:t>
            </w:r>
          </w:p>
        </w:tc>
      </w:tr>
    </w:tbl>
    <w:p w:rsidR="00312980" w:rsidRPr="00312980" w:rsidRDefault="00312980" w:rsidP="007E5AAC">
      <w:pPr>
        <w:pStyle w:val="ListParagraph"/>
        <w:tabs>
          <w:tab w:val="left" w:pos="1057"/>
        </w:tabs>
        <w:spacing w:before="0" w:after="0"/>
        <w:rPr>
          <w:rFonts w:asciiTheme="majorBidi" w:hAnsiTheme="majorBidi" w:cstheme="majorBidi"/>
          <w:sz w:val="24"/>
          <w:szCs w:val="24"/>
        </w:rPr>
      </w:pPr>
    </w:p>
    <w:p w:rsidR="00312980" w:rsidRPr="00312980" w:rsidRDefault="00312980" w:rsidP="007E5AAC">
      <w:pPr>
        <w:pStyle w:val="ListParagraph"/>
        <w:numPr>
          <w:ilvl w:val="0"/>
          <w:numId w:val="26"/>
        </w:numPr>
        <w:tabs>
          <w:tab w:val="left" w:pos="1057"/>
        </w:tabs>
        <w:spacing w:before="0" w:after="0"/>
        <w:jc w:val="center"/>
        <w:rPr>
          <w:rFonts w:asciiTheme="majorBidi" w:hAnsiTheme="majorBidi" w:cstheme="majorBidi"/>
          <w:sz w:val="24"/>
          <w:szCs w:val="24"/>
        </w:rPr>
      </w:pPr>
      <w:bookmarkStart w:id="36" w:name="_Hlk66392220"/>
      <w:r w:rsidRPr="00312980">
        <w:rPr>
          <w:rFonts w:asciiTheme="majorBidi" w:hAnsiTheme="majorBidi" w:cstheme="majorBidi"/>
          <w:b/>
          <w:sz w:val="24"/>
          <w:szCs w:val="24"/>
        </w:rPr>
        <w:t xml:space="preserve">DUOMENŲ TVARKYMO TIKSLAS – MOKYKLOS </w:t>
      </w:r>
      <w:bookmarkStart w:id="37" w:name="_Hlk66544189"/>
      <w:r w:rsidR="002733BF">
        <w:rPr>
          <w:rFonts w:asciiTheme="majorBidi" w:hAnsiTheme="majorBidi" w:cstheme="majorBidi"/>
          <w:b/>
          <w:sz w:val="24"/>
          <w:szCs w:val="24"/>
        </w:rPr>
        <w:t xml:space="preserve">GERIAUSIŲ MOKINIŲ / </w:t>
      </w:r>
      <w:bookmarkEnd w:id="37"/>
      <w:r w:rsidRPr="00312980">
        <w:rPr>
          <w:rFonts w:asciiTheme="majorBidi" w:hAnsiTheme="majorBidi" w:cstheme="majorBidi"/>
          <w:b/>
          <w:sz w:val="24"/>
          <w:szCs w:val="24"/>
        </w:rPr>
        <w:t>LAIMĖTOJŲ APDOVANOJIMAS</w:t>
      </w:r>
    </w:p>
    <w:p w:rsidR="00312980" w:rsidRPr="00312980" w:rsidRDefault="00312980" w:rsidP="007E5AAC">
      <w:pPr>
        <w:tabs>
          <w:tab w:val="left" w:pos="1057"/>
        </w:tabs>
        <w:spacing w:after="0" w:line="240" w:lineRule="auto"/>
        <w:rPr>
          <w:rFonts w:asciiTheme="majorBidi" w:hAnsiTheme="majorBidi" w:cstheme="majorBidi"/>
          <w:sz w:val="24"/>
          <w:szCs w:val="24"/>
        </w:rPr>
      </w:pPr>
    </w:p>
    <w:tbl>
      <w:tblPr>
        <w:tblStyle w:val="TableGrid"/>
        <w:tblW w:w="9805" w:type="dxa"/>
        <w:tblLayout w:type="fixed"/>
        <w:tblLook w:val="04A0"/>
      </w:tblPr>
      <w:tblGrid>
        <w:gridCol w:w="1435"/>
        <w:gridCol w:w="1350"/>
        <w:gridCol w:w="3330"/>
        <w:gridCol w:w="2340"/>
        <w:gridCol w:w="1350"/>
      </w:tblGrid>
      <w:tr w:rsidR="004B4C5F" w:rsidRPr="00312980" w:rsidTr="004B4C5F">
        <w:tc>
          <w:tcPr>
            <w:tcW w:w="1435" w:type="dxa"/>
          </w:tcPr>
          <w:p w:rsidR="004B4C5F" w:rsidRPr="00312980" w:rsidRDefault="004B4C5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350" w:type="dxa"/>
          </w:tcPr>
          <w:p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rsidR="004B4C5F" w:rsidRPr="00312980" w:rsidRDefault="004B4C5F" w:rsidP="007E5AAC">
            <w:pPr>
              <w:spacing w:after="0" w:line="240" w:lineRule="auto"/>
              <w:jc w:val="center"/>
              <w:rPr>
                <w:rFonts w:asciiTheme="majorBidi" w:hAnsiTheme="majorBidi" w:cstheme="majorBidi"/>
                <w:b/>
                <w:sz w:val="24"/>
                <w:szCs w:val="24"/>
              </w:rPr>
            </w:pPr>
          </w:p>
        </w:tc>
        <w:tc>
          <w:tcPr>
            <w:tcW w:w="3330" w:type="dxa"/>
          </w:tcPr>
          <w:p w:rsidR="004B4C5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2340" w:type="dxa"/>
          </w:tcPr>
          <w:p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4B4C5F" w:rsidRPr="00312980" w:rsidTr="004B4C5F">
        <w:tc>
          <w:tcPr>
            <w:tcW w:w="1435" w:type="dxa"/>
          </w:tcPr>
          <w:p w:rsidR="004B4C5F" w:rsidRPr="00312980" w:rsidRDefault="004B4C5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w:t>
            </w:r>
          </w:p>
        </w:tc>
        <w:tc>
          <w:tcPr>
            <w:tcW w:w="1350" w:type="dxa"/>
          </w:tcPr>
          <w:p w:rsidR="004B4C5F" w:rsidRPr="00312980" w:rsidRDefault="004B4C5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BDAR 6 str. 1 d. a p.</w:t>
            </w:r>
          </w:p>
          <w:p w:rsidR="004B4C5F" w:rsidRPr="00312980" w:rsidRDefault="004B4C5F" w:rsidP="007E5AAC">
            <w:pPr>
              <w:spacing w:after="0" w:line="240" w:lineRule="auto"/>
              <w:textAlignment w:val="baseline"/>
              <w:rPr>
                <w:rStyle w:val="fontstyle01"/>
                <w:rFonts w:asciiTheme="majorBidi" w:hAnsiTheme="majorBidi" w:cstheme="majorBidi"/>
                <w:sz w:val="24"/>
                <w:szCs w:val="24"/>
              </w:rPr>
            </w:pPr>
          </w:p>
        </w:tc>
        <w:tc>
          <w:tcPr>
            <w:tcW w:w="3330" w:type="dxa"/>
          </w:tcPr>
          <w:p w:rsidR="004B4C5F" w:rsidRPr="00312980" w:rsidRDefault="004B4C5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 xml:space="preserve">mokomasis dalykas, sporto šaka; kūrybiniai darbai, veikla; veiklos rezultatai, laimėjimai, pasiekimai, renginio pavadinimas, užimta vieta, data; </w:t>
            </w:r>
          </w:p>
          <w:p w:rsidR="004B4C5F" w:rsidRPr="00312980" w:rsidRDefault="004B4C5F"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Tėvų (tėvų pareigų turėtojų) vardas, pavardė, parašas.</w:t>
            </w:r>
          </w:p>
        </w:tc>
        <w:tc>
          <w:tcPr>
            <w:tcW w:w="2340" w:type="dxa"/>
          </w:tcPr>
          <w:p w:rsidR="004B4C5F" w:rsidRPr="00312980" w:rsidRDefault="004B4C5F" w:rsidP="007E5AAC">
            <w:pPr>
              <w:spacing w:after="0" w:line="240" w:lineRule="auto"/>
              <w:jc w:val="left"/>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administracija, Vilniaus rajono savivaldybės administracijos Švietimo skyrius; Institucija / organizacija, teikianti apdovanojimą</w:t>
            </w:r>
          </w:p>
        </w:tc>
        <w:tc>
          <w:tcPr>
            <w:tcW w:w="1350" w:type="dxa"/>
          </w:tcPr>
          <w:p w:rsidR="004B4C5F" w:rsidRPr="00312980" w:rsidRDefault="004B4C5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bookmarkEnd w:id="36"/>
    </w:tbl>
    <w:p w:rsidR="00312980" w:rsidRPr="00312980" w:rsidRDefault="00312980" w:rsidP="007E5AAC">
      <w:pPr>
        <w:pStyle w:val="ListParagraph"/>
        <w:tabs>
          <w:tab w:val="left" w:pos="1057"/>
        </w:tabs>
        <w:spacing w:before="0" w:after="0"/>
        <w:rPr>
          <w:rFonts w:asciiTheme="majorBidi" w:hAnsiTheme="majorBidi" w:cstheme="majorBidi"/>
          <w:sz w:val="24"/>
          <w:szCs w:val="24"/>
        </w:rPr>
      </w:pPr>
    </w:p>
    <w:p w:rsidR="00312980" w:rsidRPr="00312980" w:rsidRDefault="00312980" w:rsidP="007E5AAC">
      <w:pPr>
        <w:pStyle w:val="ListParagraph"/>
        <w:tabs>
          <w:tab w:val="left" w:pos="1057"/>
        </w:tabs>
        <w:spacing w:before="0" w:after="0"/>
        <w:rPr>
          <w:rFonts w:asciiTheme="majorBidi" w:hAnsiTheme="majorBidi" w:cstheme="majorBidi"/>
          <w:sz w:val="24"/>
          <w:szCs w:val="24"/>
        </w:rPr>
      </w:pPr>
    </w:p>
    <w:p w:rsidR="00312980" w:rsidRPr="00312980" w:rsidRDefault="00312980" w:rsidP="007E5AAC">
      <w:pPr>
        <w:pStyle w:val="ListParagraph"/>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ĮRANGOS / TURTO MOKINIUI LAIKINAI NAUDOTIS PERDAVIMAS</w:t>
      </w:r>
    </w:p>
    <w:p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TableGrid"/>
        <w:tblW w:w="9805" w:type="dxa"/>
        <w:tblLayout w:type="fixed"/>
        <w:tblLook w:val="04A0"/>
      </w:tblPr>
      <w:tblGrid>
        <w:gridCol w:w="1435"/>
        <w:gridCol w:w="1260"/>
        <w:gridCol w:w="4050"/>
        <w:gridCol w:w="1710"/>
        <w:gridCol w:w="1350"/>
      </w:tblGrid>
      <w:tr w:rsidR="00F04DBF" w:rsidRPr="00312980" w:rsidTr="00F04DBF">
        <w:tc>
          <w:tcPr>
            <w:tcW w:w="1435" w:type="dxa"/>
          </w:tcPr>
          <w:p w:rsidR="00F04DBF" w:rsidRPr="00312980" w:rsidRDefault="00F04DB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rsidR="00F04DBF" w:rsidRPr="00312980" w:rsidRDefault="00F04DBF" w:rsidP="007E5AAC">
            <w:pPr>
              <w:spacing w:after="0" w:line="240" w:lineRule="auto"/>
              <w:jc w:val="center"/>
              <w:rPr>
                <w:rFonts w:asciiTheme="majorBidi" w:hAnsiTheme="majorBidi" w:cstheme="majorBidi"/>
                <w:b/>
                <w:sz w:val="24"/>
                <w:szCs w:val="24"/>
              </w:rPr>
            </w:pPr>
          </w:p>
        </w:tc>
        <w:tc>
          <w:tcPr>
            <w:tcW w:w="4050" w:type="dxa"/>
          </w:tcPr>
          <w:p w:rsidR="00F04DB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F04DBF" w:rsidRPr="00312980" w:rsidTr="00F04DBF">
        <w:tc>
          <w:tcPr>
            <w:tcW w:w="1435" w:type="dxa"/>
          </w:tcPr>
          <w:p w:rsidR="00F04DBF" w:rsidRPr="00312980" w:rsidRDefault="00F04DB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mokyklos vadovas</w:t>
            </w:r>
          </w:p>
        </w:tc>
        <w:tc>
          <w:tcPr>
            <w:tcW w:w="1260" w:type="dxa"/>
          </w:tcPr>
          <w:p w:rsidR="00F04DBF" w:rsidRPr="00312980" w:rsidRDefault="00F04DBF" w:rsidP="007E5AAC">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rsidR="00F04DBF" w:rsidRPr="00312980" w:rsidRDefault="00F04DB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rsidR="00F04DBF" w:rsidRPr="00312980" w:rsidRDefault="00F04DB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Pr="00312980">
              <w:rPr>
                <w:rFonts w:asciiTheme="majorBidi" w:eastAsia="Calibri" w:hAnsiTheme="majorBidi" w:cstheme="majorBidi"/>
                <w:sz w:val="24"/>
                <w:szCs w:val="24"/>
              </w:rPr>
              <w:t>klasė; poreikis gauti įrangą / turtą;</w:t>
            </w:r>
            <w:r w:rsidRPr="00312980">
              <w:rPr>
                <w:rFonts w:asciiTheme="majorBidi" w:hAnsiTheme="majorBidi" w:cstheme="majorBidi"/>
                <w:color w:val="000000"/>
                <w:sz w:val="24"/>
                <w:szCs w:val="24"/>
              </w:rPr>
              <w:t xml:space="preserve"> </w:t>
            </w:r>
          </w:p>
          <w:p w:rsidR="00F04DBF" w:rsidRPr="00312980" w:rsidRDefault="00F04DBF"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Mokyklos vadovo vardas, pavardė, parašas</w:t>
            </w:r>
            <w:r w:rsidRPr="00312980">
              <w:rPr>
                <w:rFonts w:asciiTheme="majorBidi" w:eastAsia="Times New Roman" w:hAnsiTheme="majorBidi" w:cstheme="majorBidi"/>
                <w:sz w:val="24"/>
                <w:szCs w:val="24"/>
                <w:lang w:val="pt-BR"/>
              </w:rPr>
              <w:t>.</w:t>
            </w:r>
          </w:p>
        </w:tc>
        <w:tc>
          <w:tcPr>
            <w:tcW w:w="1710" w:type="dxa"/>
          </w:tcPr>
          <w:p w:rsidR="00F04DBF" w:rsidRPr="00312980" w:rsidRDefault="00F04DBF"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Duomenys</w:t>
            </w:r>
            <w:r w:rsidR="003E77A7">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sidR="003E77A7">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nustatomas turto pasisavinimas, tyčinis sugadinimas ar sunaikinimas –  Vilniaus rajono policijos komisariatas </w:t>
            </w:r>
          </w:p>
        </w:tc>
        <w:tc>
          <w:tcPr>
            <w:tcW w:w="1350" w:type="dxa"/>
          </w:tcPr>
          <w:p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 xml:space="preserve">Kol įranga / turtas perduotas </w:t>
            </w:r>
          </w:p>
        </w:tc>
      </w:tr>
    </w:tbl>
    <w:p w:rsidR="0071694C" w:rsidRPr="00F72800" w:rsidRDefault="0071694C" w:rsidP="007E5AAC">
      <w:pPr>
        <w:pStyle w:val="ListParagraph"/>
        <w:spacing w:before="0" w:after="0"/>
        <w:rPr>
          <w:rFonts w:ascii="Times New Roman" w:hAnsi="Times New Roman"/>
          <w:sz w:val="24"/>
          <w:szCs w:val="24"/>
        </w:rPr>
      </w:pPr>
    </w:p>
    <w:p w:rsidR="00F865C2" w:rsidRDefault="00F865C2" w:rsidP="007E5A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123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5"/>
        <w:gridCol w:w="2160"/>
        <w:gridCol w:w="1530"/>
        <w:gridCol w:w="1260"/>
        <w:gridCol w:w="1530"/>
        <w:gridCol w:w="1530"/>
      </w:tblGrid>
      <w:tr w:rsidR="00F865C2" w:rsidRPr="00F865C2" w:rsidTr="00A663CD">
        <w:tc>
          <w:tcPr>
            <w:tcW w:w="1615" w:type="dxa"/>
            <w:tcBorders>
              <w:top w:val="single" w:sz="4" w:space="0" w:color="auto"/>
              <w:bottom w:val="single" w:sz="4" w:space="0" w:color="000000"/>
            </w:tcBorders>
            <w:shd w:val="clear" w:color="auto" w:fill="FBE4D5" w:themeFill="accent2" w:themeFillTint="33"/>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lastRenderedPageBreak/>
              <w:t>Slapuko pavadinimas</w:t>
            </w:r>
          </w:p>
        </w:tc>
        <w:tc>
          <w:tcPr>
            <w:tcW w:w="2160" w:type="dxa"/>
            <w:tcBorders>
              <w:top w:val="single" w:sz="4" w:space="0" w:color="auto"/>
              <w:bottom w:val="single" w:sz="4" w:space="0" w:color="000000"/>
            </w:tcBorders>
            <w:shd w:val="clear" w:color="auto" w:fill="FBE4D5" w:themeFill="accent2" w:themeFillTint="33"/>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tikslas/paskirtis</w:t>
            </w:r>
          </w:p>
        </w:tc>
        <w:tc>
          <w:tcPr>
            <w:tcW w:w="1530" w:type="dxa"/>
            <w:tcBorders>
              <w:top w:val="single" w:sz="4" w:space="0" w:color="auto"/>
              <w:bottom w:val="single" w:sz="4" w:space="0" w:color="000000"/>
            </w:tcBorders>
            <w:shd w:val="clear" w:color="auto" w:fill="FBE4D5" w:themeFill="accent2" w:themeFillTint="33"/>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260" w:type="dxa"/>
            <w:tcBorders>
              <w:top w:val="single" w:sz="4" w:space="0" w:color="auto"/>
              <w:bottom w:val="single" w:sz="4" w:space="0" w:color="000000"/>
            </w:tcBorders>
            <w:shd w:val="clear" w:color="auto" w:fill="FBE4D5" w:themeFill="accent2" w:themeFillTint="33"/>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530" w:type="dxa"/>
            <w:tcBorders>
              <w:top w:val="single" w:sz="4" w:space="0" w:color="auto"/>
              <w:bottom w:val="single" w:sz="4" w:space="0" w:color="000000"/>
            </w:tcBorders>
            <w:shd w:val="clear" w:color="auto" w:fill="FBE4D5" w:themeFill="accent2" w:themeFillTint="33"/>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530" w:type="dxa"/>
            <w:tcBorders>
              <w:top w:val="single" w:sz="4" w:space="0" w:color="auto"/>
              <w:bottom w:val="single" w:sz="4" w:space="0" w:color="000000"/>
            </w:tcBorders>
            <w:shd w:val="clear" w:color="auto" w:fill="FBE4D5" w:themeFill="accent2" w:themeFillTint="33"/>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F865C2" w:rsidRPr="00F865C2" w:rsidTr="00A663CD">
        <w:tc>
          <w:tcPr>
            <w:tcW w:w="1615" w:type="dxa"/>
          </w:tcPr>
          <w:p w:rsidR="00F865C2" w:rsidRPr="00F865C2" w:rsidRDefault="00F865C2" w:rsidP="00EE3F81">
            <w:pPr>
              <w:spacing w:before="120" w:after="120" w:line="240" w:lineRule="auto"/>
              <w:rPr>
                <w:rFonts w:ascii="Times New Roman" w:hAnsi="Times New Roman" w:cs="Times New Roman"/>
                <w:sz w:val="24"/>
                <w:szCs w:val="24"/>
              </w:rPr>
            </w:pPr>
          </w:p>
        </w:tc>
        <w:tc>
          <w:tcPr>
            <w:tcW w:w="2160" w:type="dxa"/>
          </w:tcPr>
          <w:p w:rsidR="00F865C2" w:rsidRPr="00F865C2" w:rsidRDefault="00F865C2" w:rsidP="00EE3F81">
            <w:pPr>
              <w:spacing w:before="120" w:after="120" w:line="240" w:lineRule="auto"/>
              <w:rPr>
                <w:rFonts w:ascii="Times New Roman" w:hAnsi="Times New Roman" w:cs="Times New Roman"/>
                <w:sz w:val="24"/>
                <w:szCs w:val="24"/>
              </w:rPr>
            </w:pPr>
          </w:p>
        </w:tc>
        <w:tc>
          <w:tcPr>
            <w:tcW w:w="1530" w:type="dxa"/>
          </w:tcPr>
          <w:p w:rsidR="00F865C2" w:rsidRPr="00F865C2" w:rsidRDefault="00F865C2" w:rsidP="00EE3F81">
            <w:pPr>
              <w:spacing w:before="120" w:after="120" w:line="240" w:lineRule="auto"/>
              <w:rPr>
                <w:rFonts w:ascii="Times New Roman" w:hAnsi="Times New Roman" w:cs="Times New Roman"/>
                <w:sz w:val="24"/>
                <w:szCs w:val="24"/>
              </w:rPr>
            </w:pPr>
          </w:p>
        </w:tc>
        <w:tc>
          <w:tcPr>
            <w:tcW w:w="1260" w:type="dxa"/>
          </w:tcPr>
          <w:p w:rsidR="00F865C2" w:rsidRPr="00F865C2" w:rsidRDefault="00F865C2" w:rsidP="00EE3F81">
            <w:pPr>
              <w:spacing w:before="120" w:after="120" w:line="240" w:lineRule="auto"/>
              <w:rPr>
                <w:rFonts w:ascii="Times New Roman" w:hAnsi="Times New Roman" w:cs="Times New Roman"/>
                <w:sz w:val="24"/>
                <w:szCs w:val="24"/>
              </w:rPr>
            </w:pPr>
          </w:p>
        </w:tc>
        <w:tc>
          <w:tcPr>
            <w:tcW w:w="1530" w:type="dxa"/>
          </w:tcPr>
          <w:p w:rsidR="00F865C2" w:rsidRPr="00F865C2" w:rsidRDefault="00F865C2" w:rsidP="00EE3F81">
            <w:pPr>
              <w:spacing w:before="120" w:after="120" w:line="240" w:lineRule="auto"/>
              <w:rPr>
                <w:rFonts w:ascii="Times New Roman" w:hAnsi="Times New Roman" w:cs="Times New Roman"/>
                <w:sz w:val="24"/>
                <w:szCs w:val="24"/>
              </w:rPr>
            </w:pPr>
          </w:p>
        </w:tc>
        <w:tc>
          <w:tcPr>
            <w:tcW w:w="1530" w:type="dxa"/>
          </w:tcPr>
          <w:p w:rsidR="00F865C2" w:rsidRPr="00F865C2" w:rsidRDefault="00F865C2" w:rsidP="00EE3F81">
            <w:pPr>
              <w:spacing w:before="120" w:after="120" w:line="240" w:lineRule="auto"/>
              <w:rPr>
                <w:rFonts w:ascii="Times New Roman" w:hAnsi="Times New Roman" w:cs="Times New Roman"/>
                <w:sz w:val="24"/>
                <w:szCs w:val="24"/>
              </w:rPr>
            </w:pPr>
          </w:p>
        </w:tc>
      </w:tr>
      <w:tr w:rsidR="00F31779" w:rsidRPr="00F865C2" w:rsidTr="00A663CD">
        <w:tc>
          <w:tcPr>
            <w:tcW w:w="1615" w:type="dxa"/>
            <w:tcBorders>
              <w:bottom w:val="single" w:sz="4" w:space="0" w:color="000000"/>
            </w:tcBorders>
          </w:tcPr>
          <w:p w:rsidR="00F31779" w:rsidRPr="00F865C2" w:rsidRDefault="00F31779" w:rsidP="00EE3F81">
            <w:pPr>
              <w:spacing w:before="120" w:after="120" w:line="240" w:lineRule="auto"/>
              <w:rPr>
                <w:rFonts w:ascii="Times New Roman" w:hAnsi="Times New Roman" w:cs="Times New Roman"/>
                <w:sz w:val="24"/>
                <w:szCs w:val="24"/>
              </w:rPr>
            </w:pPr>
          </w:p>
        </w:tc>
        <w:tc>
          <w:tcPr>
            <w:tcW w:w="2160" w:type="dxa"/>
            <w:tcBorders>
              <w:bottom w:val="single" w:sz="4" w:space="0" w:color="000000"/>
            </w:tcBorders>
          </w:tcPr>
          <w:p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rsidR="00F31779" w:rsidRPr="00F865C2" w:rsidRDefault="00F31779" w:rsidP="00EE3F81">
            <w:pPr>
              <w:spacing w:before="120" w:after="120" w:line="240" w:lineRule="auto"/>
              <w:rPr>
                <w:rFonts w:ascii="Times New Roman" w:hAnsi="Times New Roman" w:cs="Times New Roman"/>
                <w:sz w:val="24"/>
                <w:szCs w:val="24"/>
              </w:rPr>
            </w:pPr>
          </w:p>
        </w:tc>
        <w:tc>
          <w:tcPr>
            <w:tcW w:w="1260" w:type="dxa"/>
            <w:tcBorders>
              <w:bottom w:val="single" w:sz="4" w:space="0" w:color="000000"/>
            </w:tcBorders>
          </w:tcPr>
          <w:p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rsidR="00F31779" w:rsidRPr="00F865C2" w:rsidRDefault="00F31779" w:rsidP="00EE3F81">
            <w:pPr>
              <w:spacing w:before="120" w:after="120" w:line="240" w:lineRule="auto"/>
              <w:rPr>
                <w:rFonts w:ascii="Times New Roman" w:hAnsi="Times New Roman" w:cs="Times New Roman"/>
                <w:sz w:val="24"/>
                <w:szCs w:val="24"/>
              </w:rPr>
            </w:pPr>
          </w:p>
        </w:tc>
      </w:tr>
      <w:tr w:rsidR="00F865C2" w:rsidRPr="00F865C2" w:rsidTr="00A663CD">
        <w:tc>
          <w:tcPr>
            <w:tcW w:w="1615" w:type="dxa"/>
            <w:tcBorders>
              <w:bottom w:val="single" w:sz="4" w:space="0" w:color="000000"/>
            </w:tcBorders>
          </w:tcPr>
          <w:p w:rsidR="00F865C2" w:rsidRPr="00F865C2" w:rsidRDefault="00F865C2" w:rsidP="00EE3F81">
            <w:pPr>
              <w:spacing w:before="120" w:after="120" w:line="240" w:lineRule="auto"/>
              <w:rPr>
                <w:rFonts w:ascii="Times New Roman" w:hAnsi="Times New Roman" w:cs="Times New Roman"/>
                <w:sz w:val="24"/>
                <w:szCs w:val="24"/>
              </w:rPr>
            </w:pPr>
          </w:p>
        </w:tc>
        <w:tc>
          <w:tcPr>
            <w:tcW w:w="2160" w:type="dxa"/>
            <w:tcBorders>
              <w:bottom w:val="single" w:sz="4" w:space="0" w:color="000000"/>
            </w:tcBorders>
          </w:tcPr>
          <w:p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rsidR="00F865C2" w:rsidRPr="00F865C2" w:rsidRDefault="00F865C2" w:rsidP="00EE3F81">
            <w:pPr>
              <w:spacing w:before="120" w:after="120" w:line="240" w:lineRule="auto"/>
              <w:rPr>
                <w:rFonts w:ascii="Times New Roman" w:hAnsi="Times New Roman" w:cs="Times New Roman"/>
                <w:sz w:val="24"/>
                <w:szCs w:val="24"/>
              </w:rPr>
            </w:pPr>
          </w:p>
        </w:tc>
        <w:tc>
          <w:tcPr>
            <w:tcW w:w="1260" w:type="dxa"/>
            <w:tcBorders>
              <w:bottom w:val="single" w:sz="4" w:space="0" w:color="000000"/>
            </w:tcBorders>
          </w:tcPr>
          <w:p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rsidR="00F865C2" w:rsidRPr="00F865C2" w:rsidRDefault="00F865C2" w:rsidP="00EE3F81">
            <w:pPr>
              <w:spacing w:before="120" w:after="120" w:line="240" w:lineRule="auto"/>
              <w:rPr>
                <w:rFonts w:ascii="Times New Roman" w:hAnsi="Times New Roman" w:cs="Times New Roman"/>
                <w:sz w:val="24"/>
                <w:szCs w:val="24"/>
              </w:rPr>
            </w:pPr>
          </w:p>
        </w:tc>
      </w:tr>
      <w:tr w:rsidR="00F865C2" w:rsidRPr="00F865C2" w:rsidTr="00A663CD">
        <w:tc>
          <w:tcPr>
            <w:tcW w:w="9625" w:type="dxa"/>
            <w:gridSpan w:val="6"/>
            <w:shd w:val="clear" w:color="auto" w:fill="FBE4D5" w:themeFill="accent2" w:themeFillTint="33"/>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Trečiųjų šalių slapukai</w:t>
            </w:r>
          </w:p>
        </w:tc>
      </w:tr>
      <w:tr w:rsidR="00F865C2" w:rsidRPr="00F865C2" w:rsidTr="00A663CD">
        <w:tc>
          <w:tcPr>
            <w:tcW w:w="1615" w:type="dxa"/>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Trečioji šalis</w:t>
            </w:r>
          </w:p>
        </w:tc>
        <w:tc>
          <w:tcPr>
            <w:tcW w:w="3690" w:type="dxa"/>
            <w:gridSpan w:val="2"/>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Slapuko aprašymas</w:t>
            </w:r>
          </w:p>
        </w:tc>
        <w:tc>
          <w:tcPr>
            <w:tcW w:w="4320" w:type="dxa"/>
            <w:gridSpan w:val="3"/>
          </w:tcPr>
          <w:p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Nuoroda į trečiosios šalies privatumo politiką</w:t>
            </w:r>
          </w:p>
        </w:tc>
      </w:tr>
      <w:tr w:rsidR="00F865C2" w:rsidRPr="00F865C2" w:rsidTr="00A663CD">
        <w:tc>
          <w:tcPr>
            <w:tcW w:w="1615" w:type="dxa"/>
          </w:tcPr>
          <w:p w:rsidR="00F865C2" w:rsidRPr="00F865C2" w:rsidRDefault="00F865C2" w:rsidP="00EE3F81">
            <w:pPr>
              <w:spacing w:before="120" w:after="120" w:line="240" w:lineRule="auto"/>
              <w:rPr>
                <w:rFonts w:ascii="Times New Roman" w:hAnsi="Times New Roman" w:cs="Times New Roman"/>
                <w:sz w:val="24"/>
                <w:szCs w:val="24"/>
              </w:rPr>
            </w:pPr>
          </w:p>
        </w:tc>
        <w:tc>
          <w:tcPr>
            <w:tcW w:w="3690" w:type="dxa"/>
            <w:gridSpan w:val="2"/>
          </w:tcPr>
          <w:p w:rsidR="00F865C2" w:rsidRPr="00F865C2" w:rsidRDefault="00F865C2" w:rsidP="00EE3F81">
            <w:pPr>
              <w:spacing w:before="120" w:after="120" w:line="240" w:lineRule="auto"/>
              <w:rPr>
                <w:rFonts w:ascii="Times New Roman" w:hAnsi="Times New Roman" w:cs="Times New Roman"/>
                <w:sz w:val="24"/>
                <w:szCs w:val="24"/>
              </w:rPr>
            </w:pPr>
          </w:p>
        </w:tc>
        <w:tc>
          <w:tcPr>
            <w:tcW w:w="4320" w:type="dxa"/>
            <w:gridSpan w:val="3"/>
          </w:tcPr>
          <w:p w:rsidR="00F865C2" w:rsidRPr="00F865C2" w:rsidRDefault="00F865C2" w:rsidP="00EE3F81">
            <w:pPr>
              <w:spacing w:before="120" w:after="120" w:line="240" w:lineRule="auto"/>
              <w:rPr>
                <w:rFonts w:ascii="Times New Roman" w:hAnsi="Times New Roman" w:cs="Times New Roman"/>
                <w:sz w:val="24"/>
                <w:szCs w:val="24"/>
              </w:rPr>
            </w:pPr>
          </w:p>
        </w:tc>
      </w:tr>
      <w:tr w:rsidR="00F865C2" w:rsidRPr="00F865C2" w:rsidTr="00A663CD">
        <w:tc>
          <w:tcPr>
            <w:tcW w:w="1615" w:type="dxa"/>
          </w:tcPr>
          <w:p w:rsidR="00F865C2" w:rsidRPr="00F865C2" w:rsidRDefault="00F865C2" w:rsidP="00EE3F81">
            <w:pPr>
              <w:spacing w:before="120" w:after="120" w:line="240" w:lineRule="auto"/>
              <w:rPr>
                <w:rFonts w:ascii="Times New Roman" w:hAnsi="Times New Roman" w:cs="Times New Roman"/>
                <w:sz w:val="24"/>
                <w:szCs w:val="24"/>
              </w:rPr>
            </w:pPr>
          </w:p>
        </w:tc>
        <w:tc>
          <w:tcPr>
            <w:tcW w:w="3690" w:type="dxa"/>
            <w:gridSpan w:val="2"/>
          </w:tcPr>
          <w:p w:rsidR="00F865C2" w:rsidRPr="00F865C2" w:rsidRDefault="00F865C2" w:rsidP="00EE3F81">
            <w:pPr>
              <w:spacing w:before="120" w:after="120" w:line="240" w:lineRule="auto"/>
              <w:rPr>
                <w:rFonts w:ascii="Times New Roman" w:hAnsi="Times New Roman" w:cs="Times New Roman"/>
                <w:sz w:val="24"/>
                <w:szCs w:val="24"/>
              </w:rPr>
            </w:pPr>
          </w:p>
        </w:tc>
        <w:tc>
          <w:tcPr>
            <w:tcW w:w="4320" w:type="dxa"/>
            <w:gridSpan w:val="3"/>
          </w:tcPr>
          <w:p w:rsidR="00F865C2" w:rsidRPr="00F865C2" w:rsidRDefault="00F865C2" w:rsidP="00EE3F81">
            <w:pPr>
              <w:spacing w:before="120" w:after="120" w:line="240" w:lineRule="auto"/>
              <w:rPr>
                <w:rFonts w:ascii="Times New Roman" w:hAnsi="Times New Roman" w:cs="Times New Roman"/>
                <w:sz w:val="24"/>
                <w:szCs w:val="24"/>
              </w:rPr>
            </w:pPr>
          </w:p>
        </w:tc>
      </w:tr>
    </w:tbl>
    <w:p w:rsidR="00F865C2" w:rsidRDefault="00F865C2" w:rsidP="00EE3F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Privatumo politikos</w:t>
      </w:r>
    </w:p>
    <w:p w:rsidR="00846A82" w:rsidRDefault="00D21DA2" w:rsidP="00D21DA2">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w:t>
      </w:r>
      <w:r w:rsidR="00846A82">
        <w:rPr>
          <w:rFonts w:ascii="Times New Roman" w:hAnsi="Times New Roman" w:cs="Times New Roman"/>
          <w:sz w:val="24"/>
          <w:szCs w:val="24"/>
        </w:rPr>
        <w:t>2 priedas</w:t>
      </w:r>
    </w:p>
    <w:p w:rsidR="00E84CD5" w:rsidRDefault="00E84CD5" w:rsidP="00D21DA2">
      <w:pPr>
        <w:spacing w:after="0" w:line="240" w:lineRule="auto"/>
        <w:ind w:left="6480" w:right="480" w:firstLine="720"/>
        <w:rPr>
          <w:rFonts w:ascii="Times New Roman" w:hAnsi="Times New Roman" w:cs="Times New Roman"/>
          <w:sz w:val="24"/>
          <w:szCs w:val="24"/>
        </w:rPr>
      </w:pPr>
    </w:p>
    <w:p w:rsidR="00D509B3" w:rsidRDefault="00D509B3" w:rsidP="00D509B3">
      <w:pPr>
        <w:spacing w:after="0" w:line="240" w:lineRule="auto"/>
        <w:ind w:right="480" w:firstLine="720"/>
        <w:jc w:val="left"/>
        <w:rPr>
          <w:rFonts w:ascii="Times New Roman" w:hAnsi="Times New Roman" w:cs="Times New Roman"/>
          <w:sz w:val="24"/>
          <w:szCs w:val="24"/>
        </w:rPr>
      </w:pPr>
      <w:r>
        <w:rPr>
          <w:rFonts w:ascii="Times New Roman" w:hAnsi="Times New Roman" w:cs="Times New Roman"/>
          <w:sz w:val="24"/>
          <w:szCs w:val="24"/>
        </w:rPr>
        <w:t>Slapukai nėra naudojami.</w:t>
      </w:r>
    </w:p>
    <w:p w:rsidR="00846A82" w:rsidRPr="000B5B66" w:rsidRDefault="00846A82" w:rsidP="00EE3F81">
      <w:pPr>
        <w:spacing w:after="0" w:line="240" w:lineRule="auto"/>
        <w:jc w:val="right"/>
        <w:rPr>
          <w:rFonts w:ascii="Times New Roman" w:hAnsi="Times New Roman" w:cs="Times New Roman"/>
          <w:sz w:val="24"/>
          <w:szCs w:val="24"/>
        </w:rPr>
      </w:pPr>
    </w:p>
    <w:sectPr w:rsidR="00846A82" w:rsidRPr="000B5B66" w:rsidSect="002D4E7A">
      <w:headerReference w:type="even" r:id="rId11"/>
      <w:headerReference w:type="default" r:id="rId12"/>
      <w:footerReference w:type="even" r:id="rId13"/>
      <w:footerReference w:type="default" r:id="rId14"/>
      <w:footerReference w:type="first" r:id="rId15"/>
      <w:pgSz w:w="11909" w:h="16834"/>
      <w:pgMar w:top="1134" w:right="567" w:bottom="1134" w:left="1701" w:header="1138" w:footer="562" w:gutter="0"/>
      <w:pgNumType w:start="1"/>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673760" w15:done="0"/>
  <w15:commentEx w15:paraId="53C43072" w15:done="0"/>
  <w15:commentEx w15:paraId="546CDC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73" w:rsidRDefault="00573B73">
      <w:pPr>
        <w:spacing w:after="0" w:line="240" w:lineRule="auto"/>
      </w:pPr>
      <w:r>
        <w:separator/>
      </w:r>
    </w:p>
  </w:endnote>
  <w:endnote w:type="continuationSeparator" w:id="0">
    <w:p w:rsidR="00573B73" w:rsidRDefault="00573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04" w:rsidRDefault="001A1904">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04" w:rsidRPr="003720E3" w:rsidRDefault="005305BD">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001A1904" w:rsidRPr="003720E3">
      <w:rPr>
        <w:rFonts w:ascii="Cambria" w:hAnsi="Cambria"/>
        <w:color w:val="000000"/>
      </w:rPr>
      <w:instrText>PAGE</w:instrText>
    </w:r>
    <w:r w:rsidRPr="003720E3">
      <w:rPr>
        <w:rFonts w:ascii="Cambria" w:hAnsi="Cambria"/>
        <w:color w:val="000000"/>
      </w:rPr>
      <w:fldChar w:fldCharType="separate"/>
    </w:r>
    <w:r w:rsidR="004467A5">
      <w:rPr>
        <w:rFonts w:ascii="Cambria" w:hAnsi="Cambria"/>
        <w:noProof/>
        <w:color w:val="000000"/>
      </w:rPr>
      <w:t>2</w:t>
    </w:r>
    <w:r w:rsidRPr="003720E3">
      <w:rPr>
        <w:rFonts w:ascii="Cambria" w:hAnsi="Cambria"/>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04" w:rsidRDefault="001A1904">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73" w:rsidRDefault="00573B73">
      <w:pPr>
        <w:spacing w:after="0" w:line="240" w:lineRule="auto"/>
      </w:pPr>
      <w:r>
        <w:separator/>
      </w:r>
    </w:p>
  </w:footnote>
  <w:footnote w:type="continuationSeparator" w:id="0">
    <w:p w:rsidR="00573B73" w:rsidRDefault="00573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04" w:rsidRDefault="001A1904">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04" w:rsidRDefault="001A1904">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2">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5">
    <w:nsid w:val="42E2284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6">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8">
    <w:nsid w:val="4A4E5640"/>
    <w:multiLevelType w:val="multilevel"/>
    <w:tmpl w:val="A984B39C"/>
    <w:numStyleLink w:val="Level"/>
  </w:abstractNum>
  <w:abstractNum w:abstractNumId="19">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1">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4">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nsid w:val="5C9D3321"/>
    <w:multiLevelType w:val="multilevel"/>
    <w:tmpl w:val="C94033CE"/>
    <w:lvl w:ilvl="0">
      <w:start w:val="1"/>
      <w:numFmt w:val="decimal"/>
      <w:lvlText w:val="%1."/>
      <w:lvlJc w:val="left"/>
      <w:pPr>
        <w:ind w:left="786"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7">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9">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nsid w:val="709547F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nsid w:val="75DA062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9"/>
  </w:num>
  <w:num w:numId="3">
    <w:abstractNumId w:val="6"/>
  </w:num>
  <w:num w:numId="4">
    <w:abstractNumId w:val="14"/>
  </w:num>
  <w:num w:numId="5">
    <w:abstractNumId w:val="23"/>
  </w:num>
  <w:num w:numId="6">
    <w:abstractNumId w:val="28"/>
  </w:num>
  <w:num w:numId="7">
    <w:abstractNumId w:val="13"/>
  </w:num>
  <w:num w:numId="8">
    <w:abstractNumId w:val="32"/>
  </w:num>
  <w:num w:numId="9">
    <w:abstractNumId w:val="11"/>
  </w:num>
  <w:num w:numId="10">
    <w:abstractNumId w:val="10"/>
  </w:num>
  <w:num w:numId="11">
    <w:abstractNumId w:val="8"/>
  </w:num>
  <w:num w:numId="12">
    <w:abstractNumId w:val="22"/>
  </w:num>
  <w:num w:numId="13">
    <w:abstractNumId w:val="29"/>
  </w:num>
  <w:num w:numId="14">
    <w:abstractNumId w:val="4"/>
  </w:num>
  <w:num w:numId="15">
    <w:abstractNumId w:val="24"/>
  </w:num>
  <w:num w:numId="16">
    <w:abstractNumId w:val="3"/>
  </w:num>
  <w:num w:numId="17">
    <w:abstractNumId w:val="18"/>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18"/>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0"/>
  </w:num>
  <w:num w:numId="21">
    <w:abstractNumId w:val="2"/>
  </w:num>
  <w:num w:numId="22">
    <w:abstractNumId w:val="17"/>
  </w:num>
  <w:num w:numId="23">
    <w:abstractNumId w:val="7"/>
  </w:num>
  <w:num w:numId="24">
    <w:abstractNumId w:val="19"/>
  </w:num>
  <w:num w:numId="25">
    <w:abstractNumId w:val="12"/>
  </w:num>
  <w:num w:numId="26">
    <w:abstractNumId w:val="25"/>
  </w:num>
  <w:num w:numId="27">
    <w:abstractNumId w:val="26"/>
  </w:num>
  <w:num w:numId="28">
    <w:abstractNumId w:val="16"/>
  </w:num>
  <w:num w:numId="29">
    <w:abstractNumId w:val="0"/>
  </w:num>
  <w:num w:numId="30">
    <w:abstractNumId w:val="31"/>
  </w:num>
  <w:num w:numId="31">
    <w:abstractNumId w:val="15"/>
  </w:num>
  <w:num w:numId="32">
    <w:abstractNumId w:val="30"/>
  </w:num>
  <w:num w:numId="33">
    <w:abstractNumId w:val="27"/>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396"/>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71694C"/>
    <w:rsid w:val="00000870"/>
    <w:rsid w:val="00003506"/>
    <w:rsid w:val="00005B0D"/>
    <w:rsid w:val="000062EE"/>
    <w:rsid w:val="00010373"/>
    <w:rsid w:val="00012731"/>
    <w:rsid w:val="00013CE2"/>
    <w:rsid w:val="00014839"/>
    <w:rsid w:val="00017D94"/>
    <w:rsid w:val="000213EB"/>
    <w:rsid w:val="00024EAF"/>
    <w:rsid w:val="00025EDC"/>
    <w:rsid w:val="00027A3C"/>
    <w:rsid w:val="00027AD1"/>
    <w:rsid w:val="00031948"/>
    <w:rsid w:val="00032904"/>
    <w:rsid w:val="00032B7E"/>
    <w:rsid w:val="00041CAA"/>
    <w:rsid w:val="000438B3"/>
    <w:rsid w:val="00050FC6"/>
    <w:rsid w:val="00060058"/>
    <w:rsid w:val="00066624"/>
    <w:rsid w:val="00072B22"/>
    <w:rsid w:val="00080747"/>
    <w:rsid w:val="00080CA7"/>
    <w:rsid w:val="00080D2D"/>
    <w:rsid w:val="00083854"/>
    <w:rsid w:val="00084375"/>
    <w:rsid w:val="00084F0C"/>
    <w:rsid w:val="00085752"/>
    <w:rsid w:val="0008587B"/>
    <w:rsid w:val="00087820"/>
    <w:rsid w:val="000901BA"/>
    <w:rsid w:val="0009135C"/>
    <w:rsid w:val="00093C8A"/>
    <w:rsid w:val="00096046"/>
    <w:rsid w:val="000970C1"/>
    <w:rsid w:val="00097617"/>
    <w:rsid w:val="000A7104"/>
    <w:rsid w:val="000B19EB"/>
    <w:rsid w:val="000B4499"/>
    <w:rsid w:val="000B5439"/>
    <w:rsid w:val="000B5B66"/>
    <w:rsid w:val="000B5EC4"/>
    <w:rsid w:val="000C2ED0"/>
    <w:rsid w:val="000C651F"/>
    <w:rsid w:val="000D7451"/>
    <w:rsid w:val="000D7521"/>
    <w:rsid w:val="000D7ABB"/>
    <w:rsid w:val="000E1F17"/>
    <w:rsid w:val="000E31C2"/>
    <w:rsid w:val="000E6F79"/>
    <w:rsid w:val="000F3618"/>
    <w:rsid w:val="00100613"/>
    <w:rsid w:val="00101EB0"/>
    <w:rsid w:val="0010258E"/>
    <w:rsid w:val="001032A9"/>
    <w:rsid w:val="00105C54"/>
    <w:rsid w:val="00107900"/>
    <w:rsid w:val="001122F3"/>
    <w:rsid w:val="00112404"/>
    <w:rsid w:val="00116FD5"/>
    <w:rsid w:val="001246CE"/>
    <w:rsid w:val="00140410"/>
    <w:rsid w:val="00140AE4"/>
    <w:rsid w:val="0014449B"/>
    <w:rsid w:val="00150074"/>
    <w:rsid w:val="00152562"/>
    <w:rsid w:val="001558AF"/>
    <w:rsid w:val="0015776B"/>
    <w:rsid w:val="00170E35"/>
    <w:rsid w:val="001738FA"/>
    <w:rsid w:val="00175F62"/>
    <w:rsid w:val="00191AD7"/>
    <w:rsid w:val="00191EDE"/>
    <w:rsid w:val="00192670"/>
    <w:rsid w:val="0019578C"/>
    <w:rsid w:val="00195A4B"/>
    <w:rsid w:val="00197A65"/>
    <w:rsid w:val="001A0948"/>
    <w:rsid w:val="001A0A37"/>
    <w:rsid w:val="001A1904"/>
    <w:rsid w:val="001A3DD2"/>
    <w:rsid w:val="001A741A"/>
    <w:rsid w:val="001C5E7B"/>
    <w:rsid w:val="001D22FE"/>
    <w:rsid w:val="001D283D"/>
    <w:rsid w:val="001D5721"/>
    <w:rsid w:val="001D618F"/>
    <w:rsid w:val="001F7146"/>
    <w:rsid w:val="001F72AC"/>
    <w:rsid w:val="00201022"/>
    <w:rsid w:val="002140DA"/>
    <w:rsid w:val="00235535"/>
    <w:rsid w:val="00237079"/>
    <w:rsid w:val="0023790B"/>
    <w:rsid w:val="00237C6D"/>
    <w:rsid w:val="002400A3"/>
    <w:rsid w:val="00240213"/>
    <w:rsid w:val="00242043"/>
    <w:rsid w:val="00242260"/>
    <w:rsid w:val="0024446D"/>
    <w:rsid w:val="002473B0"/>
    <w:rsid w:val="00247BE5"/>
    <w:rsid w:val="0025510E"/>
    <w:rsid w:val="00255CBD"/>
    <w:rsid w:val="0025688D"/>
    <w:rsid w:val="00256B6F"/>
    <w:rsid w:val="00262AFB"/>
    <w:rsid w:val="002733BF"/>
    <w:rsid w:val="002746C7"/>
    <w:rsid w:val="00275180"/>
    <w:rsid w:val="0028572B"/>
    <w:rsid w:val="0029116C"/>
    <w:rsid w:val="00293713"/>
    <w:rsid w:val="00296558"/>
    <w:rsid w:val="00296900"/>
    <w:rsid w:val="002A625E"/>
    <w:rsid w:val="002B0E0C"/>
    <w:rsid w:val="002B29A3"/>
    <w:rsid w:val="002D1593"/>
    <w:rsid w:val="002D4E7A"/>
    <w:rsid w:val="002D5381"/>
    <w:rsid w:val="002E0ADB"/>
    <w:rsid w:val="002E2A95"/>
    <w:rsid w:val="002E31C6"/>
    <w:rsid w:val="002E3905"/>
    <w:rsid w:val="002E6EC5"/>
    <w:rsid w:val="002F2144"/>
    <w:rsid w:val="002F2DDD"/>
    <w:rsid w:val="002F4867"/>
    <w:rsid w:val="002F7F31"/>
    <w:rsid w:val="00300291"/>
    <w:rsid w:val="00300F47"/>
    <w:rsid w:val="003035C0"/>
    <w:rsid w:val="00306B27"/>
    <w:rsid w:val="0030702E"/>
    <w:rsid w:val="00312980"/>
    <w:rsid w:val="003143D5"/>
    <w:rsid w:val="00315846"/>
    <w:rsid w:val="00315CF6"/>
    <w:rsid w:val="00320380"/>
    <w:rsid w:val="003226AB"/>
    <w:rsid w:val="00324691"/>
    <w:rsid w:val="003272DB"/>
    <w:rsid w:val="0033218B"/>
    <w:rsid w:val="003342CE"/>
    <w:rsid w:val="003375B7"/>
    <w:rsid w:val="00340C6C"/>
    <w:rsid w:val="003422C6"/>
    <w:rsid w:val="00345258"/>
    <w:rsid w:val="00350E97"/>
    <w:rsid w:val="00352694"/>
    <w:rsid w:val="00352FAA"/>
    <w:rsid w:val="00361114"/>
    <w:rsid w:val="003648B9"/>
    <w:rsid w:val="003720E3"/>
    <w:rsid w:val="0038102C"/>
    <w:rsid w:val="003A29BB"/>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4485"/>
    <w:rsid w:val="003D63FC"/>
    <w:rsid w:val="003D681E"/>
    <w:rsid w:val="003E4EF0"/>
    <w:rsid w:val="003E4F19"/>
    <w:rsid w:val="003E77A7"/>
    <w:rsid w:val="003F37B0"/>
    <w:rsid w:val="003F3FB9"/>
    <w:rsid w:val="003F4515"/>
    <w:rsid w:val="003F5321"/>
    <w:rsid w:val="003F6308"/>
    <w:rsid w:val="00402011"/>
    <w:rsid w:val="00411300"/>
    <w:rsid w:val="00414B81"/>
    <w:rsid w:val="004220F6"/>
    <w:rsid w:val="00425156"/>
    <w:rsid w:val="00430875"/>
    <w:rsid w:val="00431B04"/>
    <w:rsid w:val="004321A8"/>
    <w:rsid w:val="00435778"/>
    <w:rsid w:val="00437010"/>
    <w:rsid w:val="00437420"/>
    <w:rsid w:val="0044162E"/>
    <w:rsid w:val="00442849"/>
    <w:rsid w:val="00442987"/>
    <w:rsid w:val="00443E94"/>
    <w:rsid w:val="0044538E"/>
    <w:rsid w:val="00446663"/>
    <w:rsid w:val="004467A5"/>
    <w:rsid w:val="00451BD2"/>
    <w:rsid w:val="004552D6"/>
    <w:rsid w:val="00455DB8"/>
    <w:rsid w:val="0045757A"/>
    <w:rsid w:val="00460373"/>
    <w:rsid w:val="00460B9C"/>
    <w:rsid w:val="00461C31"/>
    <w:rsid w:val="004705A8"/>
    <w:rsid w:val="00474203"/>
    <w:rsid w:val="00474D94"/>
    <w:rsid w:val="004823B5"/>
    <w:rsid w:val="004838E4"/>
    <w:rsid w:val="004864F6"/>
    <w:rsid w:val="004869DE"/>
    <w:rsid w:val="004919C8"/>
    <w:rsid w:val="004930E0"/>
    <w:rsid w:val="004A02F4"/>
    <w:rsid w:val="004A12A8"/>
    <w:rsid w:val="004A1846"/>
    <w:rsid w:val="004A506A"/>
    <w:rsid w:val="004A7516"/>
    <w:rsid w:val="004B1EA0"/>
    <w:rsid w:val="004B3423"/>
    <w:rsid w:val="004B428A"/>
    <w:rsid w:val="004B491F"/>
    <w:rsid w:val="004B4C5F"/>
    <w:rsid w:val="004B6C47"/>
    <w:rsid w:val="004B73F4"/>
    <w:rsid w:val="004C06BC"/>
    <w:rsid w:val="004C0FDB"/>
    <w:rsid w:val="004C1129"/>
    <w:rsid w:val="004C1578"/>
    <w:rsid w:val="004C2833"/>
    <w:rsid w:val="004C37E7"/>
    <w:rsid w:val="004C43E1"/>
    <w:rsid w:val="004C51A3"/>
    <w:rsid w:val="004C5E48"/>
    <w:rsid w:val="004C7425"/>
    <w:rsid w:val="004D0B09"/>
    <w:rsid w:val="004D4E4E"/>
    <w:rsid w:val="004E3875"/>
    <w:rsid w:val="004E3A6E"/>
    <w:rsid w:val="004F0ED5"/>
    <w:rsid w:val="004F1867"/>
    <w:rsid w:val="004F609D"/>
    <w:rsid w:val="005037A0"/>
    <w:rsid w:val="00506271"/>
    <w:rsid w:val="00513933"/>
    <w:rsid w:val="005156C5"/>
    <w:rsid w:val="0051613A"/>
    <w:rsid w:val="0052241F"/>
    <w:rsid w:val="00525710"/>
    <w:rsid w:val="00526D43"/>
    <w:rsid w:val="005305BD"/>
    <w:rsid w:val="005325C0"/>
    <w:rsid w:val="005326F1"/>
    <w:rsid w:val="005365EB"/>
    <w:rsid w:val="0054473A"/>
    <w:rsid w:val="00544EDE"/>
    <w:rsid w:val="00545529"/>
    <w:rsid w:val="00546704"/>
    <w:rsid w:val="0056370D"/>
    <w:rsid w:val="0056693D"/>
    <w:rsid w:val="00573B73"/>
    <w:rsid w:val="00573EEC"/>
    <w:rsid w:val="005751F6"/>
    <w:rsid w:val="00583720"/>
    <w:rsid w:val="00585633"/>
    <w:rsid w:val="00590192"/>
    <w:rsid w:val="00593C75"/>
    <w:rsid w:val="005942DF"/>
    <w:rsid w:val="0059723F"/>
    <w:rsid w:val="005A2BB2"/>
    <w:rsid w:val="005A2E10"/>
    <w:rsid w:val="005A6374"/>
    <w:rsid w:val="005B1467"/>
    <w:rsid w:val="005B2141"/>
    <w:rsid w:val="005B2A05"/>
    <w:rsid w:val="005B3061"/>
    <w:rsid w:val="005B3969"/>
    <w:rsid w:val="005B5D7A"/>
    <w:rsid w:val="005B5FD7"/>
    <w:rsid w:val="005C028B"/>
    <w:rsid w:val="005C76D8"/>
    <w:rsid w:val="005D06A0"/>
    <w:rsid w:val="005E1D4F"/>
    <w:rsid w:val="005E3E37"/>
    <w:rsid w:val="005E4232"/>
    <w:rsid w:val="005E6FDB"/>
    <w:rsid w:val="005F0676"/>
    <w:rsid w:val="005F2667"/>
    <w:rsid w:val="005F4697"/>
    <w:rsid w:val="005F686D"/>
    <w:rsid w:val="005F6907"/>
    <w:rsid w:val="0060621F"/>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68F8"/>
    <w:rsid w:val="0064787B"/>
    <w:rsid w:val="0065580E"/>
    <w:rsid w:val="006574A7"/>
    <w:rsid w:val="00657A46"/>
    <w:rsid w:val="00657A69"/>
    <w:rsid w:val="0066512D"/>
    <w:rsid w:val="0067120F"/>
    <w:rsid w:val="00671CC2"/>
    <w:rsid w:val="00672727"/>
    <w:rsid w:val="006742AE"/>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E4108"/>
    <w:rsid w:val="006E70C3"/>
    <w:rsid w:val="006E7B19"/>
    <w:rsid w:val="006F3AC0"/>
    <w:rsid w:val="006F45B1"/>
    <w:rsid w:val="006F7E23"/>
    <w:rsid w:val="0070132C"/>
    <w:rsid w:val="007047E3"/>
    <w:rsid w:val="00704CA9"/>
    <w:rsid w:val="00710BE2"/>
    <w:rsid w:val="00710DD0"/>
    <w:rsid w:val="007121BC"/>
    <w:rsid w:val="0071694C"/>
    <w:rsid w:val="007176A5"/>
    <w:rsid w:val="0072057E"/>
    <w:rsid w:val="00722719"/>
    <w:rsid w:val="00727495"/>
    <w:rsid w:val="00731DB3"/>
    <w:rsid w:val="007422E5"/>
    <w:rsid w:val="007426E1"/>
    <w:rsid w:val="00744DF6"/>
    <w:rsid w:val="00745AA8"/>
    <w:rsid w:val="00747043"/>
    <w:rsid w:val="00750EC5"/>
    <w:rsid w:val="0075106F"/>
    <w:rsid w:val="007522B2"/>
    <w:rsid w:val="007560AD"/>
    <w:rsid w:val="007574AE"/>
    <w:rsid w:val="00757598"/>
    <w:rsid w:val="00761EB5"/>
    <w:rsid w:val="007668C5"/>
    <w:rsid w:val="007707A3"/>
    <w:rsid w:val="00775252"/>
    <w:rsid w:val="0077605E"/>
    <w:rsid w:val="0078006C"/>
    <w:rsid w:val="007827E6"/>
    <w:rsid w:val="0079033D"/>
    <w:rsid w:val="00791D96"/>
    <w:rsid w:val="00794549"/>
    <w:rsid w:val="00796DF2"/>
    <w:rsid w:val="007971C0"/>
    <w:rsid w:val="007B7D9F"/>
    <w:rsid w:val="007C356A"/>
    <w:rsid w:val="007C5EB7"/>
    <w:rsid w:val="007C6F40"/>
    <w:rsid w:val="007C7755"/>
    <w:rsid w:val="007C7F69"/>
    <w:rsid w:val="007D2FF6"/>
    <w:rsid w:val="007D352E"/>
    <w:rsid w:val="007E197D"/>
    <w:rsid w:val="007E4EAC"/>
    <w:rsid w:val="007E533B"/>
    <w:rsid w:val="007E5AAC"/>
    <w:rsid w:val="007E7274"/>
    <w:rsid w:val="007F12E4"/>
    <w:rsid w:val="00802FD8"/>
    <w:rsid w:val="0080300C"/>
    <w:rsid w:val="0080510C"/>
    <w:rsid w:val="00805871"/>
    <w:rsid w:val="00811ADA"/>
    <w:rsid w:val="00814DF0"/>
    <w:rsid w:val="00815180"/>
    <w:rsid w:val="00816C46"/>
    <w:rsid w:val="008226B5"/>
    <w:rsid w:val="00824D80"/>
    <w:rsid w:val="0082650A"/>
    <w:rsid w:val="00826DD9"/>
    <w:rsid w:val="00827A89"/>
    <w:rsid w:val="00832443"/>
    <w:rsid w:val="00833FA1"/>
    <w:rsid w:val="008344C2"/>
    <w:rsid w:val="008352CC"/>
    <w:rsid w:val="00836413"/>
    <w:rsid w:val="0083749A"/>
    <w:rsid w:val="00837A8C"/>
    <w:rsid w:val="0084441C"/>
    <w:rsid w:val="00846A82"/>
    <w:rsid w:val="008551C6"/>
    <w:rsid w:val="0086028F"/>
    <w:rsid w:val="00861B11"/>
    <w:rsid w:val="00861EDB"/>
    <w:rsid w:val="00863210"/>
    <w:rsid w:val="008717DA"/>
    <w:rsid w:val="00873FD0"/>
    <w:rsid w:val="008740EB"/>
    <w:rsid w:val="00876A76"/>
    <w:rsid w:val="00877C29"/>
    <w:rsid w:val="00880732"/>
    <w:rsid w:val="00882FF0"/>
    <w:rsid w:val="00884211"/>
    <w:rsid w:val="0088468C"/>
    <w:rsid w:val="008879D7"/>
    <w:rsid w:val="008923CC"/>
    <w:rsid w:val="008929A5"/>
    <w:rsid w:val="0089461A"/>
    <w:rsid w:val="0089631E"/>
    <w:rsid w:val="008A0531"/>
    <w:rsid w:val="008A2A3F"/>
    <w:rsid w:val="008A658C"/>
    <w:rsid w:val="008B3E64"/>
    <w:rsid w:val="008B678C"/>
    <w:rsid w:val="008B6BE4"/>
    <w:rsid w:val="008B743D"/>
    <w:rsid w:val="008C2F31"/>
    <w:rsid w:val="008C38DF"/>
    <w:rsid w:val="008D179A"/>
    <w:rsid w:val="008D30F1"/>
    <w:rsid w:val="008F2579"/>
    <w:rsid w:val="008F373E"/>
    <w:rsid w:val="008F5976"/>
    <w:rsid w:val="00900032"/>
    <w:rsid w:val="0090145A"/>
    <w:rsid w:val="00901C50"/>
    <w:rsid w:val="009072AD"/>
    <w:rsid w:val="00910FAD"/>
    <w:rsid w:val="00915E3C"/>
    <w:rsid w:val="0092181B"/>
    <w:rsid w:val="009266FE"/>
    <w:rsid w:val="00926F8D"/>
    <w:rsid w:val="009305D3"/>
    <w:rsid w:val="0093063A"/>
    <w:rsid w:val="00934E5A"/>
    <w:rsid w:val="00936CEB"/>
    <w:rsid w:val="00940513"/>
    <w:rsid w:val="009424D0"/>
    <w:rsid w:val="00943E0D"/>
    <w:rsid w:val="00944EAA"/>
    <w:rsid w:val="00945FCB"/>
    <w:rsid w:val="00946B21"/>
    <w:rsid w:val="00950BEA"/>
    <w:rsid w:val="00957B2D"/>
    <w:rsid w:val="00957BFF"/>
    <w:rsid w:val="00961BDE"/>
    <w:rsid w:val="0096321A"/>
    <w:rsid w:val="00972CB1"/>
    <w:rsid w:val="00973E50"/>
    <w:rsid w:val="009755BB"/>
    <w:rsid w:val="00977AFD"/>
    <w:rsid w:val="00983B23"/>
    <w:rsid w:val="0098490A"/>
    <w:rsid w:val="00984A13"/>
    <w:rsid w:val="00990C48"/>
    <w:rsid w:val="00994D88"/>
    <w:rsid w:val="00995ED6"/>
    <w:rsid w:val="009965DA"/>
    <w:rsid w:val="00997AE2"/>
    <w:rsid w:val="009A0692"/>
    <w:rsid w:val="009A1ACF"/>
    <w:rsid w:val="009A1C5B"/>
    <w:rsid w:val="009A593F"/>
    <w:rsid w:val="009B0433"/>
    <w:rsid w:val="009B087E"/>
    <w:rsid w:val="009B0DB7"/>
    <w:rsid w:val="009B17DD"/>
    <w:rsid w:val="009B4609"/>
    <w:rsid w:val="009B4911"/>
    <w:rsid w:val="009C20F0"/>
    <w:rsid w:val="009C2CDA"/>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4F67"/>
    <w:rsid w:val="00A16E6C"/>
    <w:rsid w:val="00A218DD"/>
    <w:rsid w:val="00A2646B"/>
    <w:rsid w:val="00A27188"/>
    <w:rsid w:val="00A3375D"/>
    <w:rsid w:val="00A35010"/>
    <w:rsid w:val="00A42A86"/>
    <w:rsid w:val="00A53C10"/>
    <w:rsid w:val="00A54A27"/>
    <w:rsid w:val="00A615D8"/>
    <w:rsid w:val="00A61DB4"/>
    <w:rsid w:val="00A653F5"/>
    <w:rsid w:val="00A6637A"/>
    <w:rsid w:val="00A663CD"/>
    <w:rsid w:val="00A66C2E"/>
    <w:rsid w:val="00A67E7C"/>
    <w:rsid w:val="00A76130"/>
    <w:rsid w:val="00A76DD5"/>
    <w:rsid w:val="00A800FF"/>
    <w:rsid w:val="00A85033"/>
    <w:rsid w:val="00A87330"/>
    <w:rsid w:val="00A91A47"/>
    <w:rsid w:val="00A92521"/>
    <w:rsid w:val="00A949CB"/>
    <w:rsid w:val="00A9608C"/>
    <w:rsid w:val="00AA1790"/>
    <w:rsid w:val="00AA6904"/>
    <w:rsid w:val="00AB2A1D"/>
    <w:rsid w:val="00AB4D91"/>
    <w:rsid w:val="00AC2BCB"/>
    <w:rsid w:val="00AC34D0"/>
    <w:rsid w:val="00AC3A31"/>
    <w:rsid w:val="00AC4F3D"/>
    <w:rsid w:val="00AD0D3C"/>
    <w:rsid w:val="00AD287F"/>
    <w:rsid w:val="00AD289D"/>
    <w:rsid w:val="00AD36BB"/>
    <w:rsid w:val="00AD5844"/>
    <w:rsid w:val="00AE31A7"/>
    <w:rsid w:val="00AE5747"/>
    <w:rsid w:val="00AE6B76"/>
    <w:rsid w:val="00AF1B49"/>
    <w:rsid w:val="00AF351D"/>
    <w:rsid w:val="00AF6E26"/>
    <w:rsid w:val="00B031D5"/>
    <w:rsid w:val="00B03DE1"/>
    <w:rsid w:val="00B14D16"/>
    <w:rsid w:val="00B17346"/>
    <w:rsid w:val="00B2355E"/>
    <w:rsid w:val="00B25836"/>
    <w:rsid w:val="00B32639"/>
    <w:rsid w:val="00B465A4"/>
    <w:rsid w:val="00B541DD"/>
    <w:rsid w:val="00B5482B"/>
    <w:rsid w:val="00B578AB"/>
    <w:rsid w:val="00B619A4"/>
    <w:rsid w:val="00B61D14"/>
    <w:rsid w:val="00B653C3"/>
    <w:rsid w:val="00B65D16"/>
    <w:rsid w:val="00B66692"/>
    <w:rsid w:val="00B67611"/>
    <w:rsid w:val="00B67878"/>
    <w:rsid w:val="00B67E46"/>
    <w:rsid w:val="00B75D52"/>
    <w:rsid w:val="00B76E65"/>
    <w:rsid w:val="00B776FE"/>
    <w:rsid w:val="00B778A4"/>
    <w:rsid w:val="00B81E48"/>
    <w:rsid w:val="00B85274"/>
    <w:rsid w:val="00B8797A"/>
    <w:rsid w:val="00B87BD5"/>
    <w:rsid w:val="00B9366B"/>
    <w:rsid w:val="00BA1A7D"/>
    <w:rsid w:val="00BA4AA8"/>
    <w:rsid w:val="00BA562E"/>
    <w:rsid w:val="00BA7150"/>
    <w:rsid w:val="00BB44D1"/>
    <w:rsid w:val="00BB48D5"/>
    <w:rsid w:val="00BC0B1C"/>
    <w:rsid w:val="00BC0B83"/>
    <w:rsid w:val="00BC2122"/>
    <w:rsid w:val="00BC4B0D"/>
    <w:rsid w:val="00BD0364"/>
    <w:rsid w:val="00BD09A0"/>
    <w:rsid w:val="00BD0C20"/>
    <w:rsid w:val="00BD315C"/>
    <w:rsid w:val="00BD4968"/>
    <w:rsid w:val="00BD5EBB"/>
    <w:rsid w:val="00BE0396"/>
    <w:rsid w:val="00BE5F8A"/>
    <w:rsid w:val="00BE7378"/>
    <w:rsid w:val="00BE79D6"/>
    <w:rsid w:val="00BF0631"/>
    <w:rsid w:val="00BF51BC"/>
    <w:rsid w:val="00BF7823"/>
    <w:rsid w:val="00C00355"/>
    <w:rsid w:val="00C01E23"/>
    <w:rsid w:val="00C038A8"/>
    <w:rsid w:val="00C04A62"/>
    <w:rsid w:val="00C073A5"/>
    <w:rsid w:val="00C12CB0"/>
    <w:rsid w:val="00C16B47"/>
    <w:rsid w:val="00C16EC7"/>
    <w:rsid w:val="00C2312E"/>
    <w:rsid w:val="00C23CF6"/>
    <w:rsid w:val="00C25346"/>
    <w:rsid w:val="00C3742B"/>
    <w:rsid w:val="00C473FD"/>
    <w:rsid w:val="00C53111"/>
    <w:rsid w:val="00C57562"/>
    <w:rsid w:val="00C60648"/>
    <w:rsid w:val="00C67561"/>
    <w:rsid w:val="00C72EB9"/>
    <w:rsid w:val="00C72FF0"/>
    <w:rsid w:val="00C8388C"/>
    <w:rsid w:val="00C84D38"/>
    <w:rsid w:val="00C925BB"/>
    <w:rsid w:val="00C94CCA"/>
    <w:rsid w:val="00C94D39"/>
    <w:rsid w:val="00CA396E"/>
    <w:rsid w:val="00CA4DDD"/>
    <w:rsid w:val="00CA5A54"/>
    <w:rsid w:val="00CB3F10"/>
    <w:rsid w:val="00CB434A"/>
    <w:rsid w:val="00CC29DF"/>
    <w:rsid w:val="00CC7058"/>
    <w:rsid w:val="00CC736C"/>
    <w:rsid w:val="00CE0623"/>
    <w:rsid w:val="00CE4AF1"/>
    <w:rsid w:val="00CE5778"/>
    <w:rsid w:val="00CF13D5"/>
    <w:rsid w:val="00CF5F4C"/>
    <w:rsid w:val="00D0313F"/>
    <w:rsid w:val="00D036A2"/>
    <w:rsid w:val="00D047E1"/>
    <w:rsid w:val="00D04939"/>
    <w:rsid w:val="00D07109"/>
    <w:rsid w:val="00D07CB6"/>
    <w:rsid w:val="00D10BAF"/>
    <w:rsid w:val="00D14C56"/>
    <w:rsid w:val="00D14F37"/>
    <w:rsid w:val="00D17534"/>
    <w:rsid w:val="00D21DA2"/>
    <w:rsid w:val="00D24009"/>
    <w:rsid w:val="00D25C6B"/>
    <w:rsid w:val="00D25E6B"/>
    <w:rsid w:val="00D30F3A"/>
    <w:rsid w:val="00D31980"/>
    <w:rsid w:val="00D35440"/>
    <w:rsid w:val="00D360BE"/>
    <w:rsid w:val="00D363DE"/>
    <w:rsid w:val="00D36D4B"/>
    <w:rsid w:val="00D4502A"/>
    <w:rsid w:val="00D45B39"/>
    <w:rsid w:val="00D47FE3"/>
    <w:rsid w:val="00D509B3"/>
    <w:rsid w:val="00D52D4A"/>
    <w:rsid w:val="00D53FAD"/>
    <w:rsid w:val="00D54904"/>
    <w:rsid w:val="00D621E2"/>
    <w:rsid w:val="00D663F4"/>
    <w:rsid w:val="00D67241"/>
    <w:rsid w:val="00D76E9B"/>
    <w:rsid w:val="00D77751"/>
    <w:rsid w:val="00D81D13"/>
    <w:rsid w:val="00D92AAE"/>
    <w:rsid w:val="00D93231"/>
    <w:rsid w:val="00D9523C"/>
    <w:rsid w:val="00D969CB"/>
    <w:rsid w:val="00D97300"/>
    <w:rsid w:val="00DA3D03"/>
    <w:rsid w:val="00DB0F1F"/>
    <w:rsid w:val="00DB14A6"/>
    <w:rsid w:val="00DC41D1"/>
    <w:rsid w:val="00DD1243"/>
    <w:rsid w:val="00DD1F97"/>
    <w:rsid w:val="00DD405E"/>
    <w:rsid w:val="00DD452F"/>
    <w:rsid w:val="00DD5032"/>
    <w:rsid w:val="00DD5B7A"/>
    <w:rsid w:val="00DE133C"/>
    <w:rsid w:val="00DE4A4B"/>
    <w:rsid w:val="00DE5444"/>
    <w:rsid w:val="00DE7184"/>
    <w:rsid w:val="00DF1F9C"/>
    <w:rsid w:val="00DF2FF8"/>
    <w:rsid w:val="00E0179C"/>
    <w:rsid w:val="00E01ED7"/>
    <w:rsid w:val="00E06543"/>
    <w:rsid w:val="00E102FA"/>
    <w:rsid w:val="00E1285D"/>
    <w:rsid w:val="00E12EF4"/>
    <w:rsid w:val="00E2059E"/>
    <w:rsid w:val="00E210B9"/>
    <w:rsid w:val="00E27630"/>
    <w:rsid w:val="00E308D8"/>
    <w:rsid w:val="00E31ED3"/>
    <w:rsid w:val="00E32936"/>
    <w:rsid w:val="00E33B73"/>
    <w:rsid w:val="00E41B33"/>
    <w:rsid w:val="00E42717"/>
    <w:rsid w:val="00E472EA"/>
    <w:rsid w:val="00E47A82"/>
    <w:rsid w:val="00E505BB"/>
    <w:rsid w:val="00E525F2"/>
    <w:rsid w:val="00E56433"/>
    <w:rsid w:val="00E5650B"/>
    <w:rsid w:val="00E56D65"/>
    <w:rsid w:val="00E60C47"/>
    <w:rsid w:val="00E60C48"/>
    <w:rsid w:val="00E60F67"/>
    <w:rsid w:val="00E61598"/>
    <w:rsid w:val="00E6327F"/>
    <w:rsid w:val="00E63D4A"/>
    <w:rsid w:val="00E6532E"/>
    <w:rsid w:val="00E712AB"/>
    <w:rsid w:val="00E73B2F"/>
    <w:rsid w:val="00E7649D"/>
    <w:rsid w:val="00E81C44"/>
    <w:rsid w:val="00E82291"/>
    <w:rsid w:val="00E82912"/>
    <w:rsid w:val="00E8356C"/>
    <w:rsid w:val="00E84CD5"/>
    <w:rsid w:val="00E87C4B"/>
    <w:rsid w:val="00E911DA"/>
    <w:rsid w:val="00E926DA"/>
    <w:rsid w:val="00E94CAC"/>
    <w:rsid w:val="00E95A3E"/>
    <w:rsid w:val="00E96B10"/>
    <w:rsid w:val="00EA0DD0"/>
    <w:rsid w:val="00EA28EE"/>
    <w:rsid w:val="00EA39B8"/>
    <w:rsid w:val="00EB3DA7"/>
    <w:rsid w:val="00EB5B6B"/>
    <w:rsid w:val="00EB76E3"/>
    <w:rsid w:val="00EC5BA1"/>
    <w:rsid w:val="00EC5F83"/>
    <w:rsid w:val="00EC6271"/>
    <w:rsid w:val="00EC7981"/>
    <w:rsid w:val="00ED4BF3"/>
    <w:rsid w:val="00ED5586"/>
    <w:rsid w:val="00ED7824"/>
    <w:rsid w:val="00ED7D5F"/>
    <w:rsid w:val="00EE3F81"/>
    <w:rsid w:val="00EE48C7"/>
    <w:rsid w:val="00EF1937"/>
    <w:rsid w:val="00EF53FB"/>
    <w:rsid w:val="00EF5E75"/>
    <w:rsid w:val="00EF6853"/>
    <w:rsid w:val="00EF6EA1"/>
    <w:rsid w:val="00F04DBF"/>
    <w:rsid w:val="00F04DE5"/>
    <w:rsid w:val="00F05112"/>
    <w:rsid w:val="00F066F7"/>
    <w:rsid w:val="00F10693"/>
    <w:rsid w:val="00F13BCE"/>
    <w:rsid w:val="00F14BB9"/>
    <w:rsid w:val="00F21F3E"/>
    <w:rsid w:val="00F239D3"/>
    <w:rsid w:val="00F23DBB"/>
    <w:rsid w:val="00F31779"/>
    <w:rsid w:val="00F44498"/>
    <w:rsid w:val="00F56F96"/>
    <w:rsid w:val="00F57E5C"/>
    <w:rsid w:val="00F622AD"/>
    <w:rsid w:val="00F6465A"/>
    <w:rsid w:val="00F65CE3"/>
    <w:rsid w:val="00F72800"/>
    <w:rsid w:val="00F73289"/>
    <w:rsid w:val="00F81624"/>
    <w:rsid w:val="00F83D87"/>
    <w:rsid w:val="00F865C2"/>
    <w:rsid w:val="00F923F4"/>
    <w:rsid w:val="00F94447"/>
    <w:rsid w:val="00F9534B"/>
    <w:rsid w:val="00F964DD"/>
    <w:rsid w:val="00F96786"/>
    <w:rsid w:val="00F97A00"/>
    <w:rsid w:val="00FA1224"/>
    <w:rsid w:val="00FA3656"/>
    <w:rsid w:val="00FB00E2"/>
    <w:rsid w:val="00FB0931"/>
    <w:rsid w:val="00FB0CD6"/>
    <w:rsid w:val="00FB4077"/>
    <w:rsid w:val="00FB50BB"/>
    <w:rsid w:val="00FB5A2F"/>
    <w:rsid w:val="00FC36B2"/>
    <w:rsid w:val="00FC5275"/>
    <w:rsid w:val="00FC5672"/>
    <w:rsid w:val="00FD1152"/>
    <w:rsid w:val="00FD67C7"/>
    <w:rsid w:val="00FD7D7A"/>
    <w:rsid w:val="00FF0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3B0"/>
    <w:pPr>
      <w:spacing w:after="200" w:line="276" w:lineRule="auto"/>
      <w:jc w:val="both"/>
    </w:pPr>
  </w:style>
  <w:style w:type="paragraph" w:styleId="Heading1">
    <w:name w:val="heading 1"/>
    <w:basedOn w:val="Normal"/>
    <w:next w:val="Normal"/>
    <w:rsid w:val="002473B0"/>
    <w:pPr>
      <w:keepNext/>
      <w:keepLines/>
      <w:ind w:left="357" w:hanging="357"/>
      <w:outlineLvl w:val="0"/>
    </w:pPr>
    <w:rPr>
      <w:b/>
      <w:smallCaps/>
    </w:rPr>
  </w:style>
  <w:style w:type="paragraph" w:styleId="Heading2">
    <w:name w:val="heading 2"/>
    <w:basedOn w:val="Normal"/>
    <w:next w:val="Normal"/>
    <w:rsid w:val="002473B0"/>
    <w:pPr>
      <w:ind w:left="357" w:hanging="357"/>
      <w:outlineLvl w:val="1"/>
    </w:pPr>
  </w:style>
  <w:style w:type="paragraph" w:styleId="Heading3">
    <w:name w:val="heading 3"/>
    <w:basedOn w:val="Normal"/>
    <w:next w:val="Normal"/>
    <w:rsid w:val="002473B0"/>
    <w:pPr>
      <w:ind w:left="714" w:hanging="357"/>
      <w:outlineLvl w:val="2"/>
    </w:pPr>
  </w:style>
  <w:style w:type="paragraph" w:styleId="Heading4">
    <w:name w:val="heading 4"/>
    <w:basedOn w:val="Normal"/>
    <w:next w:val="Normal"/>
    <w:rsid w:val="002473B0"/>
    <w:pPr>
      <w:ind w:left="1072" w:hanging="358"/>
      <w:outlineLvl w:val="3"/>
    </w:pPr>
  </w:style>
  <w:style w:type="paragraph" w:styleId="Heading5">
    <w:name w:val="heading 5"/>
    <w:basedOn w:val="Normal"/>
    <w:next w:val="Normal"/>
    <w:rsid w:val="002473B0"/>
    <w:pPr>
      <w:ind w:left="1429" w:hanging="357"/>
      <w:outlineLvl w:val="4"/>
    </w:pPr>
  </w:style>
  <w:style w:type="paragraph" w:styleId="Heading6">
    <w:name w:val="heading 6"/>
    <w:basedOn w:val="Normal"/>
    <w:next w:val="Normal"/>
    <w:rsid w:val="002473B0"/>
    <w:pPr>
      <w:ind w:left="1786" w:hanging="35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73B0"/>
    <w:pPr>
      <w:keepNext/>
      <w:keepLines/>
      <w:spacing w:before="480" w:after="120"/>
    </w:pPr>
    <w:rPr>
      <w:b/>
      <w:sz w:val="72"/>
      <w:szCs w:val="72"/>
    </w:rPr>
  </w:style>
  <w:style w:type="paragraph" w:styleId="Subtitle">
    <w:name w:val="Subtitle"/>
    <w:basedOn w:val="Normal"/>
    <w:next w:val="Normal"/>
    <w:rsid w:val="002473B0"/>
    <w:pPr>
      <w:keepNext/>
      <w:keepLines/>
      <w:spacing w:before="360" w:after="80"/>
    </w:pPr>
    <w:rPr>
      <w:rFonts w:ascii="Georgia" w:eastAsia="Georgia" w:hAnsi="Georgia" w:cs="Georgia"/>
      <w:i/>
      <w:color w:val="666666"/>
      <w:sz w:val="48"/>
      <w:szCs w:val="48"/>
    </w:rPr>
  </w:style>
  <w:style w:type="table" w:customStyle="1" w:styleId="a">
    <w:basedOn w:val="TableNormal"/>
    <w:rsid w:val="002473B0"/>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473B0"/>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473B0"/>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rsid w:val="002473B0"/>
    <w:pPr>
      <w:spacing w:line="240" w:lineRule="auto"/>
    </w:pPr>
  </w:style>
  <w:style w:type="character" w:customStyle="1" w:styleId="CommentTextChar">
    <w:name w:val="Comment Text Char"/>
    <w:basedOn w:val="DefaultParagraphFont"/>
    <w:link w:val="CommentText"/>
    <w:uiPriority w:val="99"/>
    <w:semiHidden/>
    <w:rsid w:val="002473B0"/>
  </w:style>
  <w:style w:type="character" w:styleId="CommentReference">
    <w:name w:val="annotation reference"/>
    <w:uiPriority w:val="99"/>
    <w:semiHidden/>
    <w:unhideWhenUsed/>
    <w:rsid w:val="002473B0"/>
    <w:rPr>
      <w:sz w:val="16"/>
      <w:szCs w:val="16"/>
    </w:rPr>
  </w:style>
  <w:style w:type="paragraph" w:styleId="BalloonText">
    <w:name w:val="Balloon Text"/>
    <w:basedOn w:val="Normal"/>
    <w:link w:val="BalloonTextChar"/>
    <w:uiPriority w:val="99"/>
    <w:semiHidden/>
    <w:unhideWhenUsed/>
    <w:rsid w:val="0080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FD8"/>
    <w:rPr>
      <w:rFonts w:ascii="Tahoma" w:hAnsi="Tahoma" w:cs="Tahoma"/>
      <w:sz w:val="16"/>
      <w:szCs w:val="16"/>
    </w:rPr>
  </w:style>
  <w:style w:type="character" w:styleId="Hyperlink">
    <w:name w:val="Hyperlink"/>
    <w:uiPriority w:val="99"/>
    <w:unhideWhenUsed/>
    <w:rsid w:val="000C651F"/>
    <w:rPr>
      <w:color w:val="0000FF"/>
      <w:u w:val="single"/>
    </w:rPr>
  </w:style>
  <w:style w:type="paragraph" w:styleId="CommentSubject">
    <w:name w:val="annotation subject"/>
    <w:basedOn w:val="CommentText"/>
    <w:next w:val="CommentText"/>
    <w:link w:val="CommentSubjectChar"/>
    <w:uiPriority w:val="99"/>
    <w:semiHidden/>
    <w:unhideWhenUsed/>
    <w:rsid w:val="003226AB"/>
    <w:rPr>
      <w:b/>
      <w:bCs/>
    </w:rPr>
  </w:style>
  <w:style w:type="character" w:customStyle="1" w:styleId="CommentSubjectChar">
    <w:name w:val="Comment Subject Char"/>
    <w:link w:val="CommentSubject"/>
    <w:uiPriority w:val="99"/>
    <w:semiHidden/>
    <w:rsid w:val="003226AB"/>
    <w:rPr>
      <w:b/>
      <w:bCs/>
    </w:rPr>
  </w:style>
  <w:style w:type="character" w:styleId="FollowedHyperlink">
    <w:name w:val="FollowedHyperlink"/>
    <w:uiPriority w:val="99"/>
    <w:semiHidden/>
    <w:unhideWhenUsed/>
    <w:rsid w:val="00E6327F"/>
    <w:rPr>
      <w:color w:val="800080"/>
      <w:u w:val="single"/>
    </w:rPr>
  </w:style>
  <w:style w:type="paragraph" w:styleId="Revision">
    <w:name w:val="Revision"/>
    <w:hidden/>
    <w:uiPriority w:val="99"/>
    <w:semiHidden/>
    <w:rsid w:val="00A53C10"/>
  </w:style>
  <w:style w:type="paragraph" w:styleId="ListParagraph">
    <w:name w:val="List Paragraph"/>
    <w:basedOn w:val="Normal"/>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TableGrid">
    <w:name w:val="Table Grid"/>
    <w:basedOn w:val="TableNormal"/>
    <w:uiPriority w:val="59"/>
    <w:qFormat/>
    <w:rsid w:val="0043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BodyText2">
    <w:name w:val="TLT Body Text 2"/>
    <w:basedOn w:val="Normal"/>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Normal"/>
    <w:next w:val="Normal"/>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Normal"/>
    <w:rsid w:val="003B29E0"/>
    <w:pPr>
      <w:numPr>
        <w:ilvl w:val="2"/>
      </w:numPr>
      <w:tabs>
        <w:tab w:val="left" w:pos="1803"/>
      </w:tabs>
    </w:pPr>
  </w:style>
  <w:style w:type="paragraph" w:customStyle="1" w:styleId="TLTLevel4">
    <w:name w:val="TLT Level 4"/>
    <w:basedOn w:val="TLTLevel3"/>
    <w:next w:val="Normal"/>
    <w:rsid w:val="003B29E0"/>
    <w:pPr>
      <w:numPr>
        <w:ilvl w:val="3"/>
      </w:numPr>
    </w:pPr>
  </w:style>
  <w:style w:type="paragraph" w:customStyle="1" w:styleId="TLTLevel5">
    <w:name w:val="TLT Level 5"/>
    <w:basedOn w:val="TLTLevel4"/>
    <w:next w:val="Normal"/>
    <w:rsid w:val="003B29E0"/>
    <w:pPr>
      <w:numPr>
        <w:ilvl w:val="4"/>
      </w:numPr>
      <w:tabs>
        <w:tab w:val="left" w:pos="2523"/>
      </w:tabs>
    </w:pPr>
  </w:style>
  <w:style w:type="numbering" w:customStyle="1" w:styleId="Level">
    <w:name w:val="Level"/>
    <w:uiPriority w:val="99"/>
    <w:rsid w:val="003B29E0"/>
    <w:pPr>
      <w:numPr>
        <w:numId w:val="16"/>
      </w:numPr>
    </w:pPr>
  </w:style>
  <w:style w:type="character" w:styleId="Strong">
    <w:name w:val="Strong"/>
    <w:uiPriority w:val="22"/>
    <w:qFormat/>
    <w:rsid w:val="00815180"/>
    <w:rPr>
      <w:b/>
      <w:bCs/>
    </w:rPr>
  </w:style>
  <w:style w:type="paragraph" w:styleId="FootnoteText">
    <w:name w:val="footnote text"/>
    <w:basedOn w:val="Normal"/>
    <w:link w:val="FootnoteTextChar"/>
    <w:uiPriority w:val="99"/>
    <w:unhideWhenUsed/>
    <w:rsid w:val="00A9608C"/>
    <w:pPr>
      <w:spacing w:after="0" w:line="240" w:lineRule="auto"/>
      <w:jc w:val="left"/>
    </w:pPr>
    <w:rPr>
      <w:rFonts w:ascii="Calibri" w:eastAsia="Calibri" w:hAnsi="Calibri" w:cs="Times New Roman"/>
      <w:lang w:eastAsia="en-US"/>
    </w:rPr>
  </w:style>
  <w:style w:type="character" w:customStyle="1" w:styleId="FootnoteTextChar">
    <w:name w:val="Footnote Text Char"/>
    <w:link w:val="FootnoteText"/>
    <w:uiPriority w:val="99"/>
    <w:rsid w:val="00A9608C"/>
    <w:rPr>
      <w:rFonts w:ascii="Calibri" w:eastAsia="Calibri" w:hAnsi="Calibri" w:cs="Times New Roman"/>
      <w:lang w:eastAsia="en-US"/>
    </w:rPr>
  </w:style>
  <w:style w:type="paragraph" w:styleId="Header">
    <w:name w:val="header"/>
    <w:basedOn w:val="Normal"/>
    <w:link w:val="HeaderChar"/>
    <w:uiPriority w:val="99"/>
    <w:unhideWhenUsed/>
    <w:rsid w:val="00D14C56"/>
    <w:pPr>
      <w:tabs>
        <w:tab w:val="center" w:pos="4819"/>
        <w:tab w:val="right" w:pos="9638"/>
      </w:tabs>
    </w:pPr>
  </w:style>
  <w:style w:type="character" w:customStyle="1" w:styleId="HeaderChar">
    <w:name w:val="Header Char"/>
    <w:basedOn w:val="DefaultParagraphFont"/>
    <w:link w:val="Header"/>
    <w:uiPriority w:val="99"/>
    <w:rsid w:val="00D14C56"/>
  </w:style>
  <w:style w:type="character" w:customStyle="1" w:styleId="UnresolvedMention">
    <w:name w:val="Unresolved Mention"/>
    <w:basedOn w:val="DefaultParagraphFont"/>
    <w:uiPriority w:val="99"/>
    <w:semiHidden/>
    <w:unhideWhenUsed/>
    <w:rsid w:val="004B491F"/>
    <w:rPr>
      <w:color w:val="605E5C"/>
      <w:shd w:val="clear" w:color="auto" w:fill="E1DFDD"/>
    </w:rPr>
  </w:style>
  <w:style w:type="character" w:customStyle="1" w:styleId="fontstyle01">
    <w:name w:val="fontstyle01"/>
    <w:basedOn w:val="DefaultParagraphFont"/>
    <w:rsid w:val="00A91A47"/>
    <w:rPr>
      <w:rFonts w:ascii="TimesNewRomanPSMT" w:hAnsi="TimesNewRomanPSMT" w:hint="default"/>
      <w:color w:val="000000"/>
      <w:sz w:val="22"/>
      <w:szCs w:val="22"/>
    </w:rPr>
  </w:style>
  <w:style w:type="character" w:customStyle="1" w:styleId="fontstyle21">
    <w:name w:val="fontstyle21"/>
    <w:basedOn w:val="DefaultParagraphFont"/>
    <w:rsid w:val="00A91A47"/>
    <w:rPr>
      <w:rFonts w:ascii="TimesNewRomanPS-BoldMT" w:hAnsi="TimesNewRomanPS-BoldMT" w:hint="default"/>
      <w:b/>
      <w:bCs/>
      <w:color w:val="000000"/>
      <w:sz w:val="24"/>
      <w:szCs w:val="24"/>
    </w:rPr>
  </w:style>
  <w:style w:type="table" w:customStyle="1" w:styleId="Lentelstinklelis11">
    <w:name w:val="Lentelės tinklelis11"/>
    <w:basedOn w:val="TableNormal"/>
    <w:next w:val="TableGrid"/>
    <w:uiPriority w:val="59"/>
    <w:qFormat/>
    <w:rsid w:val="00A91A47"/>
    <w:rPr>
      <w:rFonts w:asciiTheme="minorHAnsi" w:eastAsia="Calibr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75316565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mokykla-darzeli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yperlink" Target="http://www.vdai.lrv.lt" TargetMode="External"/><Relationship Id="rId4" Type="http://schemas.openxmlformats.org/officeDocument/2006/relationships/settings" Target="settings.xml"/><Relationship Id="rId9" Type="http://schemas.openxmlformats.org/officeDocument/2006/relationships/hyperlink" Target="https://buivydiskiu.mokykla-darzeli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73E2-DE72-409B-9D01-357E2BE9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6523</Words>
  <Characters>37185</Characters>
  <Application>Microsoft Office Word</Application>
  <DocSecurity>0</DocSecurity>
  <Lines>309</Lines>
  <Paragraphs>87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43621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2021-04-27T08:53:00Z</dcterms:created>
  <dcterms:modified xsi:type="dcterms:W3CDTF">2023-07-31T06:53:00Z</dcterms:modified>
</cp:coreProperties>
</file>